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D9F0" w14:textId="77777777" w:rsidR="00A7528B" w:rsidRPr="008A0DD5" w:rsidRDefault="00A7528B" w:rsidP="00DB0D4D">
      <w:pPr>
        <w:pStyle w:val="Default"/>
        <w:rPr>
          <w:rFonts w:ascii="Aptos" w:hAnsi="Aptos"/>
          <w:sz w:val="28"/>
          <w:szCs w:val="28"/>
        </w:rPr>
      </w:pPr>
    </w:p>
    <w:p w14:paraId="313B9984" w14:textId="2DCD0110" w:rsidR="001B1D6B" w:rsidRPr="00190273" w:rsidRDefault="00A709AB" w:rsidP="00FE6F0D">
      <w:pPr>
        <w:pStyle w:val="Default"/>
        <w:jc w:val="center"/>
        <w:rPr>
          <w:rFonts w:ascii="Aptos" w:hAnsi="Aptos"/>
          <w:b/>
          <w:bCs/>
          <w:color w:val="002060"/>
          <w:sz w:val="36"/>
          <w:szCs w:val="36"/>
        </w:rPr>
      </w:pPr>
      <w:r w:rsidRPr="00190273">
        <w:rPr>
          <w:rFonts w:ascii="Aptos" w:hAnsi="Aptos"/>
          <w:b/>
          <w:bCs/>
          <w:color w:val="002060"/>
          <w:sz w:val="36"/>
          <w:szCs w:val="36"/>
        </w:rPr>
        <w:t xml:space="preserve">BSI </w:t>
      </w:r>
      <w:r w:rsidR="001E5F15" w:rsidRPr="00190273">
        <w:rPr>
          <w:rFonts w:ascii="Aptos" w:hAnsi="Aptos"/>
          <w:b/>
          <w:bCs/>
          <w:color w:val="002060"/>
          <w:sz w:val="36"/>
          <w:szCs w:val="36"/>
        </w:rPr>
        <w:t>Mentoring Programme</w:t>
      </w:r>
    </w:p>
    <w:p w14:paraId="567D21D0" w14:textId="3FC819A1" w:rsidR="00FE6F0D" w:rsidRPr="00190273" w:rsidRDefault="001E5F15" w:rsidP="00FE6F0D">
      <w:pPr>
        <w:pStyle w:val="Default"/>
        <w:jc w:val="center"/>
        <w:rPr>
          <w:rFonts w:ascii="Aptos" w:hAnsi="Aptos" w:cs="Times New Roman"/>
          <w:b/>
          <w:bCs/>
          <w:color w:val="002060"/>
          <w:sz w:val="36"/>
          <w:szCs w:val="36"/>
        </w:rPr>
      </w:pPr>
      <w:r w:rsidRPr="00190273">
        <w:rPr>
          <w:rFonts w:ascii="Aptos" w:hAnsi="Aptos"/>
          <w:b/>
          <w:bCs/>
          <w:color w:val="002060"/>
          <w:sz w:val="36"/>
          <w:szCs w:val="36"/>
        </w:rPr>
        <w:t>Mentor</w:t>
      </w:r>
      <w:r w:rsidR="00190273">
        <w:rPr>
          <w:rFonts w:ascii="Aptos" w:hAnsi="Aptos"/>
          <w:b/>
          <w:bCs/>
          <w:color w:val="002060"/>
          <w:sz w:val="36"/>
          <w:szCs w:val="36"/>
        </w:rPr>
        <w:t xml:space="preserve"> Application Form 202</w:t>
      </w:r>
      <w:r w:rsidR="001F4526">
        <w:rPr>
          <w:rFonts w:ascii="Aptos" w:hAnsi="Aptos"/>
          <w:b/>
          <w:bCs/>
          <w:color w:val="002060"/>
          <w:sz w:val="36"/>
          <w:szCs w:val="36"/>
        </w:rPr>
        <w:t>6</w:t>
      </w:r>
    </w:p>
    <w:p w14:paraId="1986FFA2" w14:textId="77777777" w:rsidR="00FE6F0D" w:rsidRPr="008A0DD5" w:rsidRDefault="00FE6F0D" w:rsidP="00A709AB">
      <w:pPr>
        <w:pStyle w:val="Pa1"/>
        <w:rPr>
          <w:rStyle w:val="A1"/>
          <w:rFonts w:ascii="Aptos" w:hAnsi="Aptos"/>
          <w:sz w:val="16"/>
          <w:szCs w:val="16"/>
        </w:rPr>
      </w:pPr>
    </w:p>
    <w:p w14:paraId="5432AC67" w14:textId="77777777" w:rsidR="00E457D5" w:rsidRPr="008A0DD5" w:rsidRDefault="00E457D5" w:rsidP="00893FC6">
      <w:pPr>
        <w:pStyle w:val="Pa1"/>
        <w:rPr>
          <w:rStyle w:val="A1"/>
          <w:rFonts w:ascii="Aptos" w:hAnsi="Aptos"/>
          <w:sz w:val="20"/>
          <w:szCs w:val="20"/>
        </w:rPr>
      </w:pPr>
    </w:p>
    <w:p w14:paraId="68DE8C15" w14:textId="681593A1" w:rsidR="00893FC6" w:rsidRPr="008A0DD5" w:rsidRDefault="00893FC6" w:rsidP="00893FC6">
      <w:pPr>
        <w:pStyle w:val="Pa1"/>
        <w:rPr>
          <w:rStyle w:val="A1"/>
          <w:rFonts w:ascii="Aptos" w:hAnsi="Aptos"/>
          <w:sz w:val="22"/>
          <w:szCs w:val="22"/>
        </w:rPr>
      </w:pPr>
      <w:r w:rsidRPr="008A0DD5">
        <w:rPr>
          <w:rStyle w:val="A1"/>
          <w:rFonts w:ascii="Aptos" w:hAnsi="Aptos"/>
          <w:sz w:val="22"/>
          <w:szCs w:val="22"/>
        </w:rPr>
        <w:t>The BSI will be running a mentoring programme for 20</w:t>
      </w:r>
      <w:r w:rsidR="007D303E" w:rsidRPr="008A0DD5">
        <w:rPr>
          <w:rStyle w:val="A1"/>
          <w:rFonts w:ascii="Aptos" w:hAnsi="Aptos"/>
          <w:sz w:val="22"/>
          <w:szCs w:val="22"/>
        </w:rPr>
        <w:t>2</w:t>
      </w:r>
      <w:r w:rsidR="001F4526">
        <w:rPr>
          <w:rStyle w:val="A1"/>
          <w:rFonts w:ascii="Aptos" w:hAnsi="Aptos"/>
          <w:sz w:val="22"/>
          <w:szCs w:val="22"/>
        </w:rPr>
        <w:t>6</w:t>
      </w:r>
      <w:r w:rsidRPr="008A0DD5">
        <w:rPr>
          <w:rStyle w:val="A1"/>
          <w:rFonts w:ascii="Aptos" w:hAnsi="Aptos"/>
          <w:sz w:val="22"/>
          <w:szCs w:val="22"/>
        </w:rPr>
        <w:t>, aimed at helping to inspire immunologists to develop their career.</w:t>
      </w:r>
    </w:p>
    <w:p w14:paraId="6B08BD1A" w14:textId="01CCBE79" w:rsidR="00D456A2" w:rsidRPr="008A0DD5" w:rsidRDefault="00D456A2" w:rsidP="00D456A2">
      <w:pPr>
        <w:pStyle w:val="Default"/>
        <w:rPr>
          <w:rFonts w:ascii="Aptos" w:hAnsi="Aptos"/>
          <w:sz w:val="22"/>
          <w:szCs w:val="22"/>
        </w:rPr>
      </w:pPr>
    </w:p>
    <w:p w14:paraId="26B3CA47" w14:textId="1FA5C9E2" w:rsidR="00D456A2" w:rsidRPr="008A0DD5" w:rsidRDefault="00D456A2" w:rsidP="00D456A2">
      <w:pPr>
        <w:pStyle w:val="Default"/>
        <w:rPr>
          <w:rFonts w:ascii="Aptos" w:hAnsi="Aptos"/>
          <w:sz w:val="22"/>
          <w:szCs w:val="22"/>
        </w:rPr>
      </w:pPr>
      <w:r w:rsidRPr="008A0DD5">
        <w:rPr>
          <w:rFonts w:ascii="Aptos" w:hAnsi="Aptos"/>
          <w:sz w:val="22"/>
          <w:szCs w:val="22"/>
        </w:rPr>
        <w:t xml:space="preserve">For this scheme to be a success we need experienced </w:t>
      </w:r>
      <w:r w:rsidR="00AB2F0B" w:rsidRPr="008A0DD5">
        <w:rPr>
          <w:rFonts w:ascii="Aptos" w:hAnsi="Aptos"/>
          <w:sz w:val="22"/>
          <w:szCs w:val="22"/>
        </w:rPr>
        <w:t>immunologists</w:t>
      </w:r>
      <w:r w:rsidRPr="008A0DD5">
        <w:rPr>
          <w:rFonts w:ascii="Aptos" w:hAnsi="Aptos"/>
          <w:sz w:val="22"/>
          <w:szCs w:val="22"/>
        </w:rPr>
        <w:t xml:space="preserve"> to sign up to become </w:t>
      </w:r>
      <w:r w:rsidR="0091027D" w:rsidRPr="008A0DD5">
        <w:rPr>
          <w:rFonts w:ascii="Aptos" w:hAnsi="Aptos"/>
          <w:sz w:val="22"/>
          <w:szCs w:val="22"/>
        </w:rPr>
        <w:t>mentors. If you are a senior scientist</w:t>
      </w:r>
      <w:r w:rsidRPr="008A0DD5">
        <w:rPr>
          <w:rFonts w:ascii="Aptos" w:hAnsi="Aptos"/>
          <w:sz w:val="22"/>
          <w:szCs w:val="22"/>
        </w:rPr>
        <w:t xml:space="preserve">, currently working in the UK and having been in a senior post for 5 or more years </w:t>
      </w:r>
      <w:r w:rsidR="0052214D">
        <w:rPr>
          <w:rFonts w:ascii="Aptos" w:hAnsi="Aptos"/>
          <w:sz w:val="22"/>
          <w:szCs w:val="22"/>
        </w:rPr>
        <w:t>you could</w:t>
      </w:r>
      <w:r w:rsidRPr="008A0DD5">
        <w:rPr>
          <w:rFonts w:ascii="Aptos" w:hAnsi="Aptos"/>
          <w:sz w:val="22"/>
          <w:szCs w:val="22"/>
        </w:rPr>
        <w:t xml:space="preserve"> be an ideal candidate for </w:t>
      </w:r>
      <w:r w:rsidR="00893FC6" w:rsidRPr="008A0DD5">
        <w:rPr>
          <w:rFonts w:ascii="Aptos" w:hAnsi="Aptos"/>
          <w:sz w:val="22"/>
          <w:szCs w:val="22"/>
        </w:rPr>
        <w:t xml:space="preserve">the </w:t>
      </w:r>
      <w:r w:rsidRPr="008A0DD5">
        <w:rPr>
          <w:rFonts w:ascii="Aptos" w:hAnsi="Aptos"/>
          <w:sz w:val="22"/>
          <w:szCs w:val="22"/>
        </w:rPr>
        <w:t>mentoring scheme.</w:t>
      </w:r>
    </w:p>
    <w:p w14:paraId="22C93198" w14:textId="1B80667E" w:rsidR="00D456A2" w:rsidRPr="008A0DD5" w:rsidRDefault="00D456A2" w:rsidP="00D456A2">
      <w:pPr>
        <w:pStyle w:val="Default"/>
        <w:rPr>
          <w:rFonts w:ascii="Aptos" w:hAnsi="Aptos"/>
          <w:sz w:val="22"/>
          <w:szCs w:val="22"/>
        </w:rPr>
      </w:pPr>
    </w:p>
    <w:p w14:paraId="0CD26834" w14:textId="7C8025BE" w:rsidR="0075274D" w:rsidRPr="008A0DD5" w:rsidRDefault="0075274D" w:rsidP="001C7767">
      <w:pPr>
        <w:pStyle w:val="Default"/>
        <w:rPr>
          <w:rFonts w:ascii="Aptos" w:hAnsi="Aptos"/>
          <w:sz w:val="22"/>
          <w:szCs w:val="22"/>
        </w:rPr>
      </w:pPr>
      <w:r w:rsidRPr="008A0DD5">
        <w:rPr>
          <w:rFonts w:ascii="Aptos" w:hAnsi="Aptos"/>
          <w:sz w:val="22"/>
          <w:szCs w:val="22"/>
        </w:rPr>
        <w:t>Mentors and mentees from different host institutions</w:t>
      </w:r>
      <w:r w:rsidR="00D26E76" w:rsidRPr="008A0DD5">
        <w:rPr>
          <w:rFonts w:ascii="Aptos" w:hAnsi="Aptos"/>
          <w:sz w:val="22"/>
          <w:szCs w:val="22"/>
        </w:rPr>
        <w:t>/company</w:t>
      </w:r>
      <w:r w:rsidRPr="008A0DD5">
        <w:rPr>
          <w:rFonts w:ascii="Aptos" w:hAnsi="Aptos"/>
          <w:sz w:val="22"/>
          <w:szCs w:val="22"/>
        </w:rPr>
        <w:t xml:space="preserve"> will be paired up according to their overlapping interests and aspirations. These pairs will then be invited to attend a training session that will be held </w:t>
      </w:r>
      <w:r w:rsidR="001C7767" w:rsidRPr="008A0DD5">
        <w:rPr>
          <w:rFonts w:ascii="Aptos" w:hAnsi="Aptos"/>
          <w:sz w:val="22"/>
          <w:szCs w:val="22"/>
        </w:rPr>
        <w:t>online in December</w:t>
      </w:r>
      <w:r w:rsidR="00D26E76" w:rsidRPr="008A0DD5">
        <w:rPr>
          <w:rFonts w:ascii="Aptos" w:hAnsi="Aptos"/>
          <w:sz w:val="22"/>
          <w:szCs w:val="22"/>
        </w:rPr>
        <w:t xml:space="preserve"> </w:t>
      </w:r>
      <w:r w:rsidRPr="008A0DD5">
        <w:rPr>
          <w:rFonts w:ascii="Aptos" w:hAnsi="Aptos"/>
          <w:sz w:val="22"/>
          <w:szCs w:val="22"/>
        </w:rPr>
        <w:t xml:space="preserve">(exact time will be confirmed when participation in the scheme </w:t>
      </w:r>
      <w:r w:rsidR="00260C58">
        <w:rPr>
          <w:rFonts w:ascii="Aptos" w:hAnsi="Aptos"/>
          <w:sz w:val="22"/>
          <w:szCs w:val="22"/>
        </w:rPr>
        <w:t>ha</w:t>
      </w:r>
      <w:r w:rsidRPr="008A0DD5">
        <w:rPr>
          <w:rFonts w:ascii="Aptos" w:hAnsi="Aptos"/>
          <w:sz w:val="22"/>
          <w:szCs w:val="22"/>
        </w:rPr>
        <w:t xml:space="preserve">s being confirmed). </w:t>
      </w:r>
    </w:p>
    <w:p w14:paraId="7EF44D68" w14:textId="77777777" w:rsidR="0075274D" w:rsidRPr="008A0DD5" w:rsidRDefault="0075274D" w:rsidP="0075274D">
      <w:pPr>
        <w:rPr>
          <w:rStyle w:val="A1"/>
          <w:rFonts w:ascii="Aptos" w:hAnsi="Aptos"/>
          <w:sz w:val="22"/>
          <w:szCs w:val="22"/>
        </w:rPr>
      </w:pPr>
    </w:p>
    <w:p w14:paraId="7D4A89A9" w14:textId="77777777" w:rsidR="0075274D" w:rsidRPr="008A0DD5" w:rsidRDefault="0075274D" w:rsidP="0075274D">
      <w:pPr>
        <w:pStyle w:val="Pa1"/>
        <w:rPr>
          <w:rStyle w:val="A1"/>
          <w:rFonts w:ascii="Aptos" w:hAnsi="Aptos"/>
          <w:sz w:val="22"/>
          <w:szCs w:val="22"/>
        </w:rPr>
      </w:pPr>
      <w:r w:rsidRPr="008A0DD5">
        <w:rPr>
          <w:rStyle w:val="A1"/>
          <w:rFonts w:ascii="Aptos" w:hAnsi="Aptos"/>
          <w:sz w:val="22"/>
          <w:szCs w:val="22"/>
        </w:rPr>
        <w:t>Further details of the mentoring scheme can be found on the BSI website:</w:t>
      </w:r>
    </w:p>
    <w:p w14:paraId="40D334FF" w14:textId="77777777" w:rsidR="00BF5C6D" w:rsidRPr="00B3575C" w:rsidRDefault="00BF5C6D" w:rsidP="00BF5C6D">
      <w:pPr>
        <w:pStyle w:val="Default"/>
        <w:rPr>
          <w:rStyle w:val="Hyperlink"/>
          <w:rFonts w:ascii="Aptos" w:hAnsi="Aptos"/>
          <w:color w:val="1F3864" w:themeColor="accent5" w:themeShade="80"/>
          <w:sz w:val="22"/>
          <w:szCs w:val="22"/>
        </w:rPr>
      </w:pPr>
      <w:r w:rsidRPr="00B3575C">
        <w:rPr>
          <w:rFonts w:ascii="Aptos" w:hAnsi="Aptos"/>
          <w:color w:val="1F3864" w:themeColor="accent5" w:themeShade="80"/>
          <w:sz w:val="22"/>
          <w:szCs w:val="22"/>
        </w:rPr>
        <w:fldChar w:fldCharType="begin"/>
      </w:r>
      <w:r w:rsidRPr="00B3575C">
        <w:rPr>
          <w:rFonts w:ascii="Aptos" w:hAnsi="Aptos"/>
          <w:color w:val="1F3864" w:themeColor="accent5" w:themeShade="80"/>
          <w:sz w:val="22"/>
          <w:szCs w:val="22"/>
        </w:rPr>
        <w:instrText>HYPERLINK "https://www.immunology.org/careers/bsi-careers-support/bsi-mentoring-scheme"</w:instrText>
      </w:r>
      <w:r w:rsidRPr="00B3575C">
        <w:rPr>
          <w:rFonts w:ascii="Aptos" w:hAnsi="Aptos"/>
          <w:color w:val="1F3864" w:themeColor="accent5" w:themeShade="80"/>
          <w:sz w:val="22"/>
          <w:szCs w:val="22"/>
        </w:rPr>
      </w:r>
      <w:r w:rsidRPr="00B3575C">
        <w:rPr>
          <w:rFonts w:ascii="Aptos" w:hAnsi="Aptos"/>
          <w:color w:val="1F3864" w:themeColor="accent5" w:themeShade="80"/>
          <w:sz w:val="22"/>
          <w:szCs w:val="22"/>
        </w:rPr>
        <w:fldChar w:fldCharType="separate"/>
      </w:r>
      <w:r w:rsidRPr="00B3575C">
        <w:rPr>
          <w:rStyle w:val="Hyperlink"/>
          <w:rFonts w:ascii="Aptos" w:hAnsi="Aptos"/>
          <w:color w:val="1F3864" w:themeColor="accent5" w:themeShade="80"/>
          <w:sz w:val="22"/>
          <w:szCs w:val="22"/>
        </w:rPr>
        <w:t>BSI mentoring scheme | British Society for Immunology</w:t>
      </w:r>
    </w:p>
    <w:p w14:paraId="7EE51D1F" w14:textId="7EEC464A" w:rsidR="0075274D" w:rsidRDefault="00BF5C6D" w:rsidP="0075274D">
      <w:pPr>
        <w:pStyle w:val="Default"/>
        <w:rPr>
          <w:rFonts w:ascii="Aptos" w:hAnsi="Aptos"/>
          <w:sz w:val="22"/>
          <w:szCs w:val="22"/>
        </w:rPr>
      </w:pPr>
      <w:r w:rsidRPr="00B3575C">
        <w:rPr>
          <w:rFonts w:ascii="Aptos" w:hAnsi="Aptos"/>
          <w:color w:val="1F3864" w:themeColor="accent5" w:themeShade="80"/>
          <w:sz w:val="22"/>
          <w:szCs w:val="22"/>
        </w:rPr>
        <w:fldChar w:fldCharType="end"/>
      </w:r>
    </w:p>
    <w:p w14:paraId="582EE5F2" w14:textId="77777777" w:rsidR="00BF5C6D" w:rsidRPr="008A0DD5" w:rsidRDefault="00BF5C6D" w:rsidP="0075274D">
      <w:pPr>
        <w:pStyle w:val="Default"/>
        <w:rPr>
          <w:rFonts w:ascii="Aptos" w:hAnsi="Aptos"/>
          <w:sz w:val="22"/>
          <w:szCs w:val="22"/>
        </w:rPr>
      </w:pPr>
    </w:p>
    <w:p w14:paraId="369B2626" w14:textId="5971AD11" w:rsidR="0075274D" w:rsidRPr="008A0DD5" w:rsidRDefault="0075274D" w:rsidP="0075274D">
      <w:pPr>
        <w:pStyle w:val="Pa1"/>
        <w:rPr>
          <w:rStyle w:val="A1"/>
          <w:rFonts w:ascii="Aptos" w:hAnsi="Aptos"/>
          <w:sz w:val="22"/>
          <w:szCs w:val="22"/>
        </w:rPr>
      </w:pPr>
      <w:r w:rsidRPr="008A0DD5">
        <w:rPr>
          <w:rStyle w:val="A1"/>
          <w:rFonts w:ascii="Aptos" w:hAnsi="Aptos"/>
          <w:b/>
          <w:bCs/>
          <w:sz w:val="22"/>
          <w:szCs w:val="22"/>
        </w:rPr>
        <w:t xml:space="preserve">Please send the completed nomination form via email to </w:t>
      </w:r>
      <w:hyperlink r:id="rId11" w:history="1">
        <w:r w:rsidR="00E457D5" w:rsidRPr="0052214D">
          <w:rPr>
            <w:rStyle w:val="Hyperlink"/>
            <w:rFonts w:ascii="Aptos" w:hAnsi="Aptos" w:cs="Arial"/>
            <w:b/>
            <w:bCs/>
            <w:color w:val="1F3864" w:themeColor="accent5" w:themeShade="80"/>
            <w:sz w:val="22"/>
            <w:szCs w:val="22"/>
          </w:rPr>
          <w:t>careers@immunology.org</w:t>
        </w:r>
      </w:hyperlink>
      <w:r w:rsidR="00E457D5" w:rsidRPr="0052214D">
        <w:rPr>
          <w:rStyle w:val="A1"/>
          <w:rFonts w:ascii="Aptos" w:hAnsi="Aptos"/>
          <w:b/>
          <w:bCs/>
          <w:color w:val="1F3864" w:themeColor="accent5" w:themeShade="80"/>
          <w:sz w:val="22"/>
          <w:szCs w:val="22"/>
        </w:rPr>
        <w:t xml:space="preserve"> </w:t>
      </w:r>
    </w:p>
    <w:p w14:paraId="0FC11609" w14:textId="7A1F5F60" w:rsidR="00A7528B" w:rsidRPr="008A0DD5" w:rsidRDefault="00A7528B" w:rsidP="000D0B95">
      <w:pPr>
        <w:pStyle w:val="Default"/>
        <w:tabs>
          <w:tab w:val="num" w:pos="284"/>
        </w:tabs>
        <w:ind w:left="284" w:hanging="214"/>
        <w:rPr>
          <w:rFonts w:ascii="Aptos" w:hAnsi="Aptos"/>
          <w:sz w:val="22"/>
          <w:szCs w:val="22"/>
        </w:rPr>
      </w:pPr>
    </w:p>
    <w:p w14:paraId="0E5AF7E8" w14:textId="77777777" w:rsidR="00B838F9" w:rsidRPr="008A0DD5" w:rsidRDefault="00B838F9" w:rsidP="00922593">
      <w:pPr>
        <w:pStyle w:val="Default"/>
        <w:tabs>
          <w:tab w:val="num" w:pos="284"/>
        </w:tabs>
        <w:rPr>
          <w:rFonts w:ascii="Aptos" w:hAnsi="Aptos"/>
          <w:color w:val="002060"/>
          <w:sz w:val="22"/>
          <w:szCs w:val="22"/>
        </w:rPr>
      </w:pPr>
    </w:p>
    <w:p w14:paraId="3FAD9912" w14:textId="77777777" w:rsidR="00B838F9" w:rsidRPr="008A0DD5" w:rsidRDefault="00B838F9" w:rsidP="00922593">
      <w:pPr>
        <w:pStyle w:val="Default"/>
        <w:tabs>
          <w:tab w:val="num" w:pos="284"/>
        </w:tabs>
        <w:rPr>
          <w:rFonts w:ascii="Aptos" w:hAnsi="Aptos"/>
          <w:color w:val="002060"/>
          <w:sz w:val="22"/>
          <w:szCs w:val="22"/>
        </w:rPr>
      </w:pPr>
    </w:p>
    <w:p w14:paraId="0BCBDA72" w14:textId="77777777" w:rsidR="00B838F9" w:rsidRPr="008A0DD5" w:rsidRDefault="00B838F9" w:rsidP="00922593">
      <w:pPr>
        <w:pStyle w:val="Default"/>
        <w:tabs>
          <w:tab w:val="num" w:pos="284"/>
        </w:tabs>
        <w:rPr>
          <w:rFonts w:ascii="Aptos" w:hAnsi="Aptos"/>
          <w:color w:val="002060"/>
          <w:sz w:val="22"/>
          <w:szCs w:val="22"/>
        </w:rPr>
      </w:pPr>
    </w:p>
    <w:p w14:paraId="47CB1B59" w14:textId="77777777" w:rsidR="00B838F9" w:rsidRPr="008A0DD5" w:rsidRDefault="00B838F9" w:rsidP="00922593">
      <w:pPr>
        <w:pStyle w:val="Default"/>
        <w:tabs>
          <w:tab w:val="num" w:pos="284"/>
        </w:tabs>
        <w:rPr>
          <w:rFonts w:ascii="Aptos" w:hAnsi="Aptos"/>
          <w:color w:val="002060"/>
          <w:sz w:val="22"/>
          <w:szCs w:val="22"/>
        </w:rPr>
      </w:pPr>
    </w:p>
    <w:p w14:paraId="500ADAEE" w14:textId="77777777" w:rsidR="00B838F9" w:rsidRPr="008A0DD5" w:rsidRDefault="00B838F9" w:rsidP="00922593">
      <w:pPr>
        <w:pStyle w:val="Default"/>
        <w:tabs>
          <w:tab w:val="num" w:pos="284"/>
        </w:tabs>
        <w:rPr>
          <w:rFonts w:ascii="Aptos" w:hAnsi="Aptos"/>
          <w:color w:val="002060"/>
          <w:sz w:val="22"/>
          <w:szCs w:val="22"/>
        </w:rPr>
      </w:pPr>
    </w:p>
    <w:p w14:paraId="3048FF56" w14:textId="77777777" w:rsidR="00B838F9" w:rsidRPr="008A0DD5" w:rsidRDefault="00B838F9" w:rsidP="00922593">
      <w:pPr>
        <w:pStyle w:val="Default"/>
        <w:tabs>
          <w:tab w:val="num" w:pos="284"/>
        </w:tabs>
        <w:rPr>
          <w:rFonts w:ascii="Aptos" w:hAnsi="Aptos"/>
          <w:color w:val="002060"/>
          <w:sz w:val="22"/>
          <w:szCs w:val="22"/>
        </w:rPr>
      </w:pPr>
    </w:p>
    <w:p w14:paraId="52672A2E" w14:textId="77777777" w:rsidR="00B838F9" w:rsidRPr="008A0DD5" w:rsidRDefault="00B838F9" w:rsidP="00922593">
      <w:pPr>
        <w:pStyle w:val="Default"/>
        <w:tabs>
          <w:tab w:val="num" w:pos="284"/>
        </w:tabs>
        <w:rPr>
          <w:rFonts w:ascii="Aptos" w:hAnsi="Aptos"/>
          <w:color w:val="002060"/>
          <w:sz w:val="22"/>
          <w:szCs w:val="22"/>
        </w:rPr>
      </w:pPr>
    </w:p>
    <w:p w14:paraId="1660C669" w14:textId="77777777" w:rsidR="00B838F9" w:rsidRPr="008A0DD5" w:rsidRDefault="00B838F9" w:rsidP="00922593">
      <w:pPr>
        <w:pStyle w:val="Default"/>
        <w:tabs>
          <w:tab w:val="num" w:pos="284"/>
        </w:tabs>
        <w:rPr>
          <w:rFonts w:ascii="Aptos" w:hAnsi="Aptos"/>
          <w:color w:val="002060"/>
          <w:sz w:val="22"/>
          <w:szCs w:val="22"/>
        </w:rPr>
      </w:pPr>
    </w:p>
    <w:p w14:paraId="6B502C1A" w14:textId="77777777" w:rsidR="00B838F9" w:rsidRPr="008A0DD5" w:rsidRDefault="00B838F9" w:rsidP="00922593">
      <w:pPr>
        <w:pStyle w:val="Default"/>
        <w:tabs>
          <w:tab w:val="num" w:pos="284"/>
        </w:tabs>
        <w:rPr>
          <w:rFonts w:ascii="Aptos" w:hAnsi="Aptos"/>
          <w:color w:val="002060"/>
          <w:sz w:val="22"/>
          <w:szCs w:val="22"/>
        </w:rPr>
      </w:pPr>
    </w:p>
    <w:p w14:paraId="3905EB6E" w14:textId="77777777" w:rsidR="00B838F9" w:rsidRPr="008A0DD5" w:rsidRDefault="00B838F9" w:rsidP="00922593">
      <w:pPr>
        <w:pStyle w:val="Default"/>
        <w:tabs>
          <w:tab w:val="num" w:pos="284"/>
        </w:tabs>
        <w:rPr>
          <w:rFonts w:ascii="Aptos" w:hAnsi="Aptos"/>
          <w:color w:val="002060"/>
          <w:sz w:val="22"/>
          <w:szCs w:val="22"/>
        </w:rPr>
      </w:pPr>
    </w:p>
    <w:p w14:paraId="49876348" w14:textId="77777777" w:rsidR="00B838F9" w:rsidRPr="008A0DD5" w:rsidRDefault="00B838F9" w:rsidP="00922593">
      <w:pPr>
        <w:pStyle w:val="Default"/>
        <w:tabs>
          <w:tab w:val="num" w:pos="284"/>
        </w:tabs>
        <w:rPr>
          <w:rFonts w:ascii="Aptos" w:hAnsi="Aptos"/>
          <w:color w:val="002060"/>
          <w:sz w:val="22"/>
          <w:szCs w:val="22"/>
        </w:rPr>
      </w:pPr>
    </w:p>
    <w:p w14:paraId="012B3CA4" w14:textId="77777777" w:rsidR="00B838F9" w:rsidRPr="008A0DD5" w:rsidRDefault="00B838F9" w:rsidP="00922593">
      <w:pPr>
        <w:pStyle w:val="Default"/>
        <w:tabs>
          <w:tab w:val="num" w:pos="284"/>
        </w:tabs>
        <w:rPr>
          <w:rFonts w:ascii="Aptos" w:hAnsi="Aptos"/>
          <w:color w:val="002060"/>
          <w:sz w:val="22"/>
          <w:szCs w:val="22"/>
        </w:rPr>
      </w:pPr>
    </w:p>
    <w:p w14:paraId="19EED6EF" w14:textId="77777777" w:rsidR="00B838F9" w:rsidRPr="008A0DD5" w:rsidRDefault="00B838F9" w:rsidP="00922593">
      <w:pPr>
        <w:pStyle w:val="Default"/>
        <w:tabs>
          <w:tab w:val="num" w:pos="284"/>
        </w:tabs>
        <w:rPr>
          <w:rFonts w:ascii="Aptos" w:hAnsi="Aptos"/>
          <w:color w:val="002060"/>
          <w:sz w:val="22"/>
          <w:szCs w:val="22"/>
        </w:rPr>
      </w:pPr>
    </w:p>
    <w:p w14:paraId="0D32AEDA" w14:textId="77777777" w:rsidR="00B838F9" w:rsidRPr="008A0DD5" w:rsidRDefault="00B838F9" w:rsidP="00922593">
      <w:pPr>
        <w:pStyle w:val="Default"/>
        <w:tabs>
          <w:tab w:val="num" w:pos="284"/>
        </w:tabs>
        <w:rPr>
          <w:rFonts w:ascii="Aptos" w:hAnsi="Aptos"/>
          <w:color w:val="002060"/>
          <w:sz w:val="22"/>
          <w:szCs w:val="22"/>
        </w:rPr>
      </w:pPr>
    </w:p>
    <w:p w14:paraId="4E7D6BAD" w14:textId="77777777" w:rsidR="00B838F9" w:rsidRPr="008A0DD5" w:rsidRDefault="00B838F9" w:rsidP="00922593">
      <w:pPr>
        <w:pStyle w:val="Default"/>
        <w:tabs>
          <w:tab w:val="num" w:pos="284"/>
        </w:tabs>
        <w:rPr>
          <w:rFonts w:ascii="Aptos" w:hAnsi="Aptos"/>
          <w:color w:val="002060"/>
          <w:sz w:val="22"/>
          <w:szCs w:val="22"/>
        </w:rPr>
      </w:pPr>
    </w:p>
    <w:p w14:paraId="466CAA5E" w14:textId="77777777" w:rsidR="00B838F9" w:rsidRPr="008A0DD5" w:rsidRDefault="00B838F9" w:rsidP="00922593">
      <w:pPr>
        <w:pStyle w:val="Default"/>
        <w:tabs>
          <w:tab w:val="num" w:pos="284"/>
        </w:tabs>
        <w:rPr>
          <w:rFonts w:ascii="Aptos" w:hAnsi="Aptos"/>
          <w:color w:val="002060"/>
          <w:sz w:val="22"/>
          <w:szCs w:val="22"/>
        </w:rPr>
      </w:pPr>
    </w:p>
    <w:p w14:paraId="50C72BDF" w14:textId="40863CB9" w:rsidR="00B838F9" w:rsidRPr="008A0DD5" w:rsidRDefault="00B838F9" w:rsidP="00922593">
      <w:pPr>
        <w:pStyle w:val="Default"/>
        <w:tabs>
          <w:tab w:val="num" w:pos="284"/>
        </w:tabs>
        <w:rPr>
          <w:rFonts w:ascii="Aptos" w:hAnsi="Aptos"/>
          <w:color w:val="002060"/>
          <w:sz w:val="22"/>
          <w:szCs w:val="22"/>
        </w:rPr>
      </w:pPr>
    </w:p>
    <w:p w14:paraId="78D462CA" w14:textId="06DEDA92" w:rsidR="00B838F9" w:rsidRPr="008A0DD5" w:rsidRDefault="00B838F9" w:rsidP="00922593">
      <w:pPr>
        <w:pStyle w:val="Default"/>
        <w:tabs>
          <w:tab w:val="num" w:pos="284"/>
        </w:tabs>
        <w:rPr>
          <w:rFonts w:ascii="Aptos" w:hAnsi="Aptos"/>
          <w:color w:val="002060"/>
          <w:sz w:val="22"/>
          <w:szCs w:val="22"/>
        </w:rPr>
      </w:pPr>
    </w:p>
    <w:p w14:paraId="2E73B7D5" w14:textId="286020F9" w:rsidR="00B838F9" w:rsidRPr="008A0DD5" w:rsidRDefault="00B838F9" w:rsidP="00922593">
      <w:pPr>
        <w:pStyle w:val="Default"/>
        <w:tabs>
          <w:tab w:val="num" w:pos="284"/>
        </w:tabs>
        <w:rPr>
          <w:rFonts w:ascii="Aptos" w:hAnsi="Aptos"/>
          <w:color w:val="002060"/>
          <w:sz w:val="22"/>
          <w:szCs w:val="22"/>
        </w:rPr>
      </w:pPr>
    </w:p>
    <w:p w14:paraId="0ADDCBF3" w14:textId="79E5D46F" w:rsidR="00B838F9" w:rsidRPr="008A0DD5" w:rsidRDefault="00B838F9" w:rsidP="00922593">
      <w:pPr>
        <w:pStyle w:val="Default"/>
        <w:tabs>
          <w:tab w:val="num" w:pos="284"/>
        </w:tabs>
        <w:rPr>
          <w:rFonts w:ascii="Aptos" w:hAnsi="Aptos"/>
          <w:color w:val="002060"/>
          <w:sz w:val="22"/>
          <w:szCs w:val="22"/>
        </w:rPr>
      </w:pPr>
    </w:p>
    <w:p w14:paraId="01139825" w14:textId="67C0739E" w:rsidR="00B838F9" w:rsidRPr="008A0DD5" w:rsidRDefault="00B838F9" w:rsidP="00922593">
      <w:pPr>
        <w:pStyle w:val="Default"/>
        <w:tabs>
          <w:tab w:val="num" w:pos="284"/>
        </w:tabs>
        <w:rPr>
          <w:rFonts w:ascii="Aptos" w:hAnsi="Aptos"/>
          <w:color w:val="002060"/>
          <w:sz w:val="22"/>
          <w:szCs w:val="22"/>
        </w:rPr>
      </w:pPr>
    </w:p>
    <w:p w14:paraId="5D206CBC" w14:textId="3FF842A9" w:rsidR="00B838F9" w:rsidRPr="008A0DD5" w:rsidRDefault="00B838F9" w:rsidP="00922593">
      <w:pPr>
        <w:pStyle w:val="Default"/>
        <w:tabs>
          <w:tab w:val="num" w:pos="284"/>
        </w:tabs>
        <w:rPr>
          <w:rFonts w:ascii="Aptos" w:hAnsi="Aptos"/>
          <w:color w:val="002060"/>
          <w:sz w:val="22"/>
          <w:szCs w:val="22"/>
        </w:rPr>
      </w:pPr>
    </w:p>
    <w:p w14:paraId="3222297C" w14:textId="639E3696" w:rsidR="00B838F9" w:rsidRPr="008A0DD5" w:rsidRDefault="00B838F9" w:rsidP="00922593">
      <w:pPr>
        <w:pStyle w:val="Default"/>
        <w:tabs>
          <w:tab w:val="num" w:pos="284"/>
        </w:tabs>
        <w:rPr>
          <w:rFonts w:ascii="Aptos" w:hAnsi="Aptos"/>
          <w:color w:val="002060"/>
          <w:sz w:val="22"/>
          <w:szCs w:val="22"/>
        </w:rPr>
      </w:pPr>
    </w:p>
    <w:p w14:paraId="47A10FB4" w14:textId="08E445DC" w:rsidR="00B838F9" w:rsidRPr="008A0DD5" w:rsidRDefault="00B838F9" w:rsidP="00922593">
      <w:pPr>
        <w:pStyle w:val="Default"/>
        <w:tabs>
          <w:tab w:val="num" w:pos="284"/>
        </w:tabs>
        <w:rPr>
          <w:rFonts w:ascii="Aptos" w:hAnsi="Aptos"/>
          <w:color w:val="002060"/>
          <w:sz w:val="22"/>
          <w:szCs w:val="22"/>
        </w:rPr>
      </w:pPr>
    </w:p>
    <w:p w14:paraId="0A628337" w14:textId="77777777" w:rsidR="00FD64E4" w:rsidRDefault="00FD64E4" w:rsidP="00E30B80">
      <w:pPr>
        <w:pStyle w:val="Default"/>
        <w:tabs>
          <w:tab w:val="num" w:pos="284"/>
        </w:tabs>
        <w:rPr>
          <w:rFonts w:ascii="Aptos" w:hAnsi="Aptos"/>
          <w:color w:val="002060"/>
          <w:sz w:val="22"/>
          <w:szCs w:val="22"/>
        </w:rPr>
      </w:pPr>
    </w:p>
    <w:p w14:paraId="72275499" w14:textId="77777777" w:rsidR="00B838F9" w:rsidRPr="008A0DD5" w:rsidRDefault="00B838F9" w:rsidP="00922593">
      <w:pPr>
        <w:pStyle w:val="Default"/>
        <w:tabs>
          <w:tab w:val="num" w:pos="284"/>
        </w:tabs>
        <w:rPr>
          <w:rFonts w:ascii="Aptos" w:hAnsi="Aptos"/>
          <w:color w:val="002060"/>
          <w:sz w:val="22"/>
          <w:szCs w:val="22"/>
        </w:rPr>
      </w:pPr>
    </w:p>
    <w:tbl>
      <w:tblPr>
        <w:tblpPr w:leftFromText="180" w:rightFromText="180" w:vertAnchor="page" w:horzAnchor="margin" w:tblpY="1741"/>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4339"/>
        <w:gridCol w:w="3158"/>
      </w:tblGrid>
      <w:tr w:rsidR="009D32C4" w:rsidRPr="008A0DD5" w14:paraId="1662380B" w14:textId="77777777" w:rsidTr="009958B3">
        <w:trPr>
          <w:trHeight w:val="496"/>
        </w:trPr>
        <w:tc>
          <w:tcPr>
            <w:tcW w:w="9543" w:type="dxa"/>
            <w:gridSpan w:val="3"/>
            <w:tcBorders>
              <w:top w:val="single" w:sz="4" w:space="0" w:color="auto"/>
              <w:left w:val="single" w:sz="4" w:space="0" w:color="auto"/>
              <w:bottom w:val="single" w:sz="4" w:space="0" w:color="auto"/>
              <w:right w:val="single" w:sz="4" w:space="0" w:color="auto"/>
            </w:tcBorders>
          </w:tcPr>
          <w:p w14:paraId="0658C3F5" w14:textId="1AA78BDF" w:rsidR="009D32C4" w:rsidRPr="009D32C4" w:rsidRDefault="009D32C4" w:rsidP="009D32C4">
            <w:pPr>
              <w:pStyle w:val="Default"/>
              <w:tabs>
                <w:tab w:val="num" w:pos="284"/>
              </w:tabs>
              <w:rPr>
                <w:rFonts w:ascii="Aptos" w:hAnsi="Aptos" w:cs="Times New Roman"/>
                <w:b/>
                <w:bCs/>
                <w:color w:val="1F3864" w:themeColor="accent5" w:themeShade="80"/>
              </w:rPr>
            </w:pPr>
            <w:r w:rsidRPr="00F32C09">
              <w:rPr>
                <w:rFonts w:ascii="Aptos" w:hAnsi="Aptos"/>
                <w:b/>
                <w:bCs/>
                <w:color w:val="1F3864" w:themeColor="accent5" w:themeShade="80"/>
              </w:rPr>
              <w:t>Applicant information – your details:</w:t>
            </w:r>
          </w:p>
        </w:tc>
      </w:tr>
      <w:tr w:rsidR="00FD64E4" w:rsidRPr="008A0DD5" w14:paraId="755F789C" w14:textId="77777777" w:rsidTr="00F32C09">
        <w:trPr>
          <w:trHeight w:val="496"/>
        </w:trPr>
        <w:tc>
          <w:tcPr>
            <w:tcW w:w="2046" w:type="dxa"/>
            <w:tcBorders>
              <w:top w:val="single" w:sz="4" w:space="0" w:color="auto"/>
              <w:left w:val="single" w:sz="4" w:space="0" w:color="auto"/>
              <w:bottom w:val="single" w:sz="4" w:space="0" w:color="auto"/>
              <w:right w:val="single" w:sz="4" w:space="0" w:color="auto"/>
            </w:tcBorders>
          </w:tcPr>
          <w:p w14:paraId="0A62B9D6" w14:textId="77777777" w:rsidR="00FD64E4" w:rsidRPr="008A0DD5" w:rsidRDefault="00FD64E4" w:rsidP="00F32C09">
            <w:pPr>
              <w:tabs>
                <w:tab w:val="num" w:pos="284"/>
              </w:tabs>
              <w:ind w:left="284" w:hanging="214"/>
              <w:rPr>
                <w:rFonts w:ascii="Aptos" w:hAnsi="Aptos" w:cs="Arial"/>
                <w:sz w:val="22"/>
                <w:szCs w:val="22"/>
              </w:rPr>
            </w:pPr>
            <w:r w:rsidRPr="008A0DD5">
              <w:rPr>
                <w:rFonts w:ascii="Aptos" w:hAnsi="Aptos" w:cs="Arial"/>
                <w:sz w:val="22"/>
                <w:szCs w:val="22"/>
              </w:rPr>
              <w:t>Title:</w:t>
            </w:r>
          </w:p>
          <w:p w14:paraId="087FF7F9" w14:textId="77777777" w:rsidR="00FD64E4" w:rsidRPr="008A0DD5" w:rsidRDefault="00FD64E4" w:rsidP="00F32C09">
            <w:pPr>
              <w:tabs>
                <w:tab w:val="num" w:pos="284"/>
              </w:tabs>
              <w:ind w:left="284" w:hanging="214"/>
              <w:rPr>
                <w:rFonts w:ascii="Aptos" w:hAnsi="Aptos" w:cs="Arial"/>
                <w:sz w:val="22"/>
                <w:szCs w:val="22"/>
              </w:rPr>
            </w:pPr>
          </w:p>
        </w:tc>
        <w:tc>
          <w:tcPr>
            <w:tcW w:w="7497" w:type="dxa"/>
            <w:gridSpan w:val="2"/>
            <w:tcBorders>
              <w:top w:val="single" w:sz="4" w:space="0" w:color="auto"/>
              <w:left w:val="single" w:sz="4" w:space="0" w:color="auto"/>
              <w:bottom w:val="single" w:sz="4" w:space="0" w:color="auto"/>
              <w:right w:val="single" w:sz="4" w:space="0" w:color="auto"/>
            </w:tcBorders>
          </w:tcPr>
          <w:p w14:paraId="3058CBE6" w14:textId="77777777" w:rsidR="00FD64E4" w:rsidRPr="008A0DD5" w:rsidRDefault="00FD64E4" w:rsidP="00F32C09">
            <w:pPr>
              <w:tabs>
                <w:tab w:val="num" w:pos="284"/>
              </w:tabs>
              <w:ind w:left="284" w:hanging="214"/>
              <w:rPr>
                <w:rFonts w:ascii="Aptos" w:hAnsi="Aptos" w:cs="Arial"/>
                <w:sz w:val="22"/>
                <w:szCs w:val="22"/>
              </w:rPr>
            </w:pPr>
            <w:r w:rsidRPr="008A0DD5">
              <w:rPr>
                <w:rFonts w:ascii="Aptos" w:hAnsi="Aptos" w:cs="Arial"/>
                <w:sz w:val="22"/>
                <w:szCs w:val="22"/>
              </w:rPr>
              <w:t>Full name:</w:t>
            </w:r>
          </w:p>
          <w:p w14:paraId="5992F21F" w14:textId="77777777" w:rsidR="00FD64E4" w:rsidRPr="008A0DD5" w:rsidRDefault="00FD64E4" w:rsidP="00F32C09">
            <w:pPr>
              <w:tabs>
                <w:tab w:val="num" w:pos="284"/>
              </w:tabs>
              <w:ind w:left="284" w:hanging="214"/>
              <w:rPr>
                <w:rFonts w:ascii="Aptos" w:hAnsi="Aptos" w:cs="Arial"/>
                <w:sz w:val="22"/>
                <w:szCs w:val="22"/>
              </w:rPr>
            </w:pPr>
          </w:p>
        </w:tc>
      </w:tr>
      <w:tr w:rsidR="00FD64E4" w:rsidRPr="008A0DD5" w14:paraId="0673A321" w14:textId="77777777" w:rsidTr="00F32C09">
        <w:trPr>
          <w:trHeight w:val="496"/>
        </w:trPr>
        <w:tc>
          <w:tcPr>
            <w:tcW w:w="6385" w:type="dxa"/>
            <w:gridSpan w:val="2"/>
            <w:tcBorders>
              <w:top w:val="single" w:sz="4" w:space="0" w:color="auto"/>
              <w:left w:val="single" w:sz="4" w:space="0" w:color="auto"/>
              <w:bottom w:val="single" w:sz="4" w:space="0" w:color="auto"/>
              <w:right w:val="single" w:sz="4" w:space="0" w:color="auto"/>
            </w:tcBorders>
          </w:tcPr>
          <w:p w14:paraId="6AA2E158" w14:textId="77777777" w:rsidR="00FD64E4" w:rsidRPr="008A0DD5" w:rsidRDefault="00FD64E4" w:rsidP="00F32C09">
            <w:pPr>
              <w:tabs>
                <w:tab w:val="num" w:pos="284"/>
              </w:tabs>
              <w:ind w:left="284" w:hanging="214"/>
              <w:rPr>
                <w:rFonts w:ascii="Aptos" w:hAnsi="Aptos" w:cs="Arial"/>
                <w:sz w:val="22"/>
                <w:szCs w:val="22"/>
              </w:rPr>
            </w:pPr>
            <w:r w:rsidRPr="008A0DD5">
              <w:rPr>
                <w:rFonts w:ascii="Aptos" w:hAnsi="Aptos" w:cs="Arial"/>
                <w:sz w:val="22"/>
                <w:szCs w:val="22"/>
              </w:rPr>
              <w:t>Job title:</w:t>
            </w:r>
          </w:p>
          <w:p w14:paraId="05ABE3BC" w14:textId="77777777" w:rsidR="00FD64E4" w:rsidRPr="008A0DD5" w:rsidRDefault="00FD64E4" w:rsidP="00F32C09">
            <w:pPr>
              <w:tabs>
                <w:tab w:val="num" w:pos="284"/>
              </w:tabs>
              <w:ind w:left="284" w:hanging="214"/>
              <w:rPr>
                <w:rFonts w:ascii="Aptos" w:hAnsi="Aptos" w:cs="Arial"/>
                <w:sz w:val="22"/>
                <w:szCs w:val="22"/>
              </w:rPr>
            </w:pPr>
          </w:p>
          <w:p w14:paraId="2E4C52F4" w14:textId="77777777" w:rsidR="00FD64E4" w:rsidRPr="008A0DD5" w:rsidRDefault="00FD64E4" w:rsidP="00F32C09">
            <w:pPr>
              <w:tabs>
                <w:tab w:val="num" w:pos="284"/>
              </w:tabs>
              <w:ind w:left="284" w:hanging="214"/>
              <w:rPr>
                <w:rFonts w:ascii="Aptos" w:hAnsi="Aptos" w:cs="Arial"/>
                <w:sz w:val="22"/>
                <w:szCs w:val="22"/>
              </w:rPr>
            </w:pPr>
          </w:p>
        </w:tc>
        <w:tc>
          <w:tcPr>
            <w:tcW w:w="3158" w:type="dxa"/>
            <w:tcBorders>
              <w:top w:val="single" w:sz="4" w:space="0" w:color="auto"/>
              <w:left w:val="single" w:sz="4" w:space="0" w:color="auto"/>
              <w:bottom w:val="single" w:sz="4" w:space="0" w:color="auto"/>
              <w:right w:val="single" w:sz="4" w:space="0" w:color="auto"/>
            </w:tcBorders>
          </w:tcPr>
          <w:p w14:paraId="41172233" w14:textId="77777777" w:rsidR="00FD64E4" w:rsidRPr="008A0DD5" w:rsidRDefault="00FD64E4" w:rsidP="00F32C09">
            <w:pPr>
              <w:tabs>
                <w:tab w:val="num" w:pos="284"/>
              </w:tabs>
              <w:ind w:left="284" w:hanging="214"/>
              <w:rPr>
                <w:rFonts w:ascii="Aptos" w:hAnsi="Aptos" w:cs="Arial"/>
                <w:sz w:val="22"/>
                <w:szCs w:val="22"/>
              </w:rPr>
            </w:pPr>
            <w:r w:rsidRPr="008A0DD5">
              <w:rPr>
                <w:rFonts w:ascii="Aptos" w:hAnsi="Aptos" w:cs="Arial"/>
                <w:sz w:val="22"/>
                <w:szCs w:val="22"/>
              </w:rPr>
              <w:t>No. of years in post:</w:t>
            </w:r>
          </w:p>
          <w:p w14:paraId="2F87C3EA" w14:textId="77777777" w:rsidR="00FD64E4" w:rsidRPr="008A0DD5" w:rsidRDefault="00FD64E4" w:rsidP="00F32C09">
            <w:pPr>
              <w:tabs>
                <w:tab w:val="num" w:pos="284"/>
              </w:tabs>
              <w:ind w:left="284" w:hanging="214"/>
              <w:rPr>
                <w:rFonts w:ascii="Aptos" w:hAnsi="Aptos" w:cs="Arial"/>
                <w:sz w:val="22"/>
                <w:szCs w:val="22"/>
              </w:rPr>
            </w:pPr>
          </w:p>
        </w:tc>
      </w:tr>
      <w:tr w:rsidR="00FD64E4" w:rsidRPr="008A0DD5" w14:paraId="5D22871C" w14:textId="77777777" w:rsidTr="00F32C09">
        <w:trPr>
          <w:trHeight w:val="496"/>
        </w:trPr>
        <w:tc>
          <w:tcPr>
            <w:tcW w:w="6385" w:type="dxa"/>
            <w:gridSpan w:val="2"/>
            <w:tcBorders>
              <w:top w:val="single" w:sz="4" w:space="0" w:color="auto"/>
              <w:left w:val="single" w:sz="4" w:space="0" w:color="auto"/>
              <w:bottom w:val="single" w:sz="4" w:space="0" w:color="auto"/>
              <w:right w:val="single" w:sz="4" w:space="0" w:color="auto"/>
            </w:tcBorders>
          </w:tcPr>
          <w:p w14:paraId="1D45E888" w14:textId="6A2E1A46" w:rsidR="00FD64E4" w:rsidRPr="008A0DD5" w:rsidRDefault="009D32C4" w:rsidP="00F32C09">
            <w:pPr>
              <w:tabs>
                <w:tab w:val="num" w:pos="284"/>
              </w:tabs>
              <w:ind w:left="284" w:hanging="214"/>
              <w:rPr>
                <w:rFonts w:ascii="Aptos" w:hAnsi="Aptos" w:cs="Arial"/>
                <w:sz w:val="22"/>
                <w:szCs w:val="22"/>
              </w:rPr>
            </w:pPr>
            <w:r>
              <w:rPr>
                <w:rFonts w:ascii="Aptos" w:hAnsi="Aptos" w:cs="Arial"/>
                <w:sz w:val="22"/>
                <w:szCs w:val="22"/>
              </w:rPr>
              <w:t>Organisation/</w:t>
            </w:r>
            <w:r w:rsidR="00FD64E4" w:rsidRPr="008A0DD5">
              <w:rPr>
                <w:rFonts w:ascii="Aptos" w:hAnsi="Aptos" w:cs="Arial"/>
                <w:sz w:val="22"/>
                <w:szCs w:val="22"/>
              </w:rPr>
              <w:t>Affiliated department and university:</w:t>
            </w:r>
          </w:p>
          <w:p w14:paraId="1DF65E15" w14:textId="77777777" w:rsidR="00FD64E4" w:rsidRPr="008A0DD5" w:rsidRDefault="00FD64E4" w:rsidP="00F32C09">
            <w:pPr>
              <w:tabs>
                <w:tab w:val="num" w:pos="284"/>
              </w:tabs>
              <w:ind w:left="284" w:hanging="214"/>
              <w:rPr>
                <w:rFonts w:ascii="Aptos" w:hAnsi="Aptos" w:cs="Arial"/>
                <w:sz w:val="22"/>
                <w:szCs w:val="22"/>
              </w:rPr>
            </w:pPr>
          </w:p>
          <w:p w14:paraId="0F8419B5" w14:textId="77777777" w:rsidR="00FD64E4" w:rsidRPr="008A0DD5" w:rsidRDefault="00FD64E4" w:rsidP="00F32C09">
            <w:pPr>
              <w:tabs>
                <w:tab w:val="num" w:pos="284"/>
              </w:tabs>
              <w:ind w:left="284" w:hanging="214"/>
              <w:rPr>
                <w:rFonts w:ascii="Aptos" w:hAnsi="Aptos" w:cs="Arial"/>
                <w:sz w:val="22"/>
                <w:szCs w:val="22"/>
              </w:rPr>
            </w:pPr>
          </w:p>
        </w:tc>
        <w:tc>
          <w:tcPr>
            <w:tcW w:w="3158" w:type="dxa"/>
            <w:tcBorders>
              <w:top w:val="single" w:sz="4" w:space="0" w:color="auto"/>
              <w:left w:val="single" w:sz="4" w:space="0" w:color="auto"/>
              <w:bottom w:val="single" w:sz="4" w:space="0" w:color="auto"/>
              <w:right w:val="single" w:sz="4" w:space="0" w:color="auto"/>
            </w:tcBorders>
          </w:tcPr>
          <w:p w14:paraId="59DAF292" w14:textId="5A95E35A" w:rsidR="00FD64E4" w:rsidRPr="008A0DD5" w:rsidRDefault="00633901" w:rsidP="00F32C09">
            <w:pPr>
              <w:tabs>
                <w:tab w:val="num" w:pos="284"/>
              </w:tabs>
              <w:ind w:left="284" w:hanging="214"/>
              <w:rPr>
                <w:rFonts w:ascii="Aptos" w:hAnsi="Aptos" w:cs="Arial"/>
                <w:sz w:val="22"/>
                <w:szCs w:val="22"/>
              </w:rPr>
            </w:pPr>
            <w:r>
              <w:rPr>
                <w:rFonts w:ascii="Aptos" w:hAnsi="Aptos" w:cs="Arial"/>
                <w:sz w:val="22"/>
                <w:szCs w:val="22"/>
              </w:rPr>
              <w:t>BSI Membership Number</w:t>
            </w:r>
            <w:r w:rsidR="00FD64E4" w:rsidRPr="008A0DD5">
              <w:rPr>
                <w:rFonts w:ascii="Aptos" w:hAnsi="Aptos" w:cs="Arial"/>
                <w:sz w:val="22"/>
                <w:szCs w:val="22"/>
              </w:rPr>
              <w:t>:</w:t>
            </w:r>
          </w:p>
          <w:p w14:paraId="3F989F42" w14:textId="77777777" w:rsidR="00FD64E4" w:rsidRPr="008A0DD5" w:rsidRDefault="00FD64E4" w:rsidP="00F32C09">
            <w:pPr>
              <w:tabs>
                <w:tab w:val="num" w:pos="284"/>
              </w:tabs>
              <w:ind w:left="284" w:hanging="214"/>
              <w:rPr>
                <w:rFonts w:ascii="Aptos" w:hAnsi="Aptos" w:cs="Arial"/>
                <w:sz w:val="22"/>
                <w:szCs w:val="22"/>
              </w:rPr>
            </w:pPr>
          </w:p>
        </w:tc>
      </w:tr>
      <w:tr w:rsidR="00FD64E4" w:rsidRPr="008A0DD5" w14:paraId="52BA3B52" w14:textId="77777777" w:rsidTr="00F32C09">
        <w:trPr>
          <w:trHeight w:val="496"/>
        </w:trPr>
        <w:tc>
          <w:tcPr>
            <w:tcW w:w="9543" w:type="dxa"/>
            <w:gridSpan w:val="3"/>
            <w:tcBorders>
              <w:top w:val="single" w:sz="4" w:space="0" w:color="auto"/>
              <w:left w:val="single" w:sz="4" w:space="0" w:color="auto"/>
              <w:bottom w:val="single" w:sz="4" w:space="0" w:color="auto"/>
              <w:right w:val="single" w:sz="4" w:space="0" w:color="auto"/>
            </w:tcBorders>
          </w:tcPr>
          <w:p w14:paraId="10A618BD" w14:textId="77777777" w:rsidR="00FD64E4" w:rsidRPr="008A0DD5" w:rsidRDefault="00FD64E4" w:rsidP="00F32C09">
            <w:pPr>
              <w:tabs>
                <w:tab w:val="num" w:pos="284"/>
              </w:tabs>
              <w:ind w:left="284" w:hanging="214"/>
              <w:rPr>
                <w:rFonts w:ascii="Aptos" w:hAnsi="Aptos" w:cs="Arial"/>
                <w:sz w:val="22"/>
                <w:szCs w:val="22"/>
              </w:rPr>
            </w:pPr>
            <w:r w:rsidRPr="008A0DD5">
              <w:rPr>
                <w:rFonts w:ascii="Aptos" w:hAnsi="Aptos" w:cs="Arial"/>
                <w:sz w:val="22"/>
                <w:szCs w:val="22"/>
              </w:rPr>
              <w:t>Sector (e.g., academia, health, industry):</w:t>
            </w:r>
          </w:p>
          <w:p w14:paraId="4F0FBCC9" w14:textId="77777777" w:rsidR="00FD64E4" w:rsidRPr="008A0DD5" w:rsidRDefault="00FD64E4" w:rsidP="00F32C09">
            <w:pPr>
              <w:tabs>
                <w:tab w:val="num" w:pos="284"/>
              </w:tabs>
              <w:ind w:left="284" w:hanging="214"/>
              <w:rPr>
                <w:rFonts w:ascii="Aptos" w:hAnsi="Aptos" w:cs="Arial"/>
                <w:sz w:val="22"/>
                <w:szCs w:val="22"/>
              </w:rPr>
            </w:pPr>
          </w:p>
          <w:p w14:paraId="29CA58B7" w14:textId="77777777" w:rsidR="00FD64E4" w:rsidRPr="008A0DD5" w:rsidRDefault="00FD64E4" w:rsidP="00F32C09">
            <w:pPr>
              <w:tabs>
                <w:tab w:val="num" w:pos="284"/>
              </w:tabs>
              <w:ind w:left="284" w:hanging="214"/>
              <w:rPr>
                <w:rFonts w:ascii="Aptos" w:hAnsi="Aptos" w:cs="Arial"/>
                <w:sz w:val="22"/>
                <w:szCs w:val="22"/>
              </w:rPr>
            </w:pPr>
          </w:p>
        </w:tc>
      </w:tr>
      <w:tr w:rsidR="00FD64E4" w:rsidRPr="008A0DD5" w14:paraId="339286E2" w14:textId="77777777" w:rsidTr="00F32C09">
        <w:trPr>
          <w:trHeight w:val="496"/>
        </w:trPr>
        <w:tc>
          <w:tcPr>
            <w:tcW w:w="9543" w:type="dxa"/>
            <w:gridSpan w:val="3"/>
            <w:tcBorders>
              <w:top w:val="single" w:sz="4" w:space="0" w:color="auto"/>
              <w:left w:val="single" w:sz="4" w:space="0" w:color="auto"/>
              <w:bottom w:val="single" w:sz="4" w:space="0" w:color="auto"/>
              <w:right w:val="single" w:sz="4" w:space="0" w:color="auto"/>
            </w:tcBorders>
          </w:tcPr>
          <w:p w14:paraId="4D82A6A2" w14:textId="5B9547FE" w:rsidR="00FD64E4" w:rsidRPr="008A0DD5" w:rsidRDefault="00FD64E4" w:rsidP="00F32C09">
            <w:pPr>
              <w:tabs>
                <w:tab w:val="num" w:pos="284"/>
              </w:tabs>
              <w:ind w:left="284" w:hanging="214"/>
              <w:rPr>
                <w:rFonts w:ascii="Aptos" w:hAnsi="Aptos" w:cs="Arial"/>
                <w:sz w:val="22"/>
                <w:szCs w:val="22"/>
              </w:rPr>
            </w:pPr>
            <w:r w:rsidRPr="008A0DD5">
              <w:rPr>
                <w:rFonts w:ascii="Aptos" w:hAnsi="Aptos" w:cs="Arial"/>
                <w:sz w:val="22"/>
                <w:szCs w:val="22"/>
              </w:rPr>
              <w:t>Are you happy for your mentee to be from a different sector to your current work?</w:t>
            </w:r>
          </w:p>
          <w:p w14:paraId="283F79A2" w14:textId="77777777" w:rsidR="00FD64E4" w:rsidRPr="008A0DD5" w:rsidRDefault="00FD64E4" w:rsidP="00F32C09">
            <w:pPr>
              <w:tabs>
                <w:tab w:val="num" w:pos="284"/>
              </w:tabs>
              <w:ind w:left="284" w:hanging="214"/>
              <w:rPr>
                <w:rFonts w:ascii="Aptos" w:hAnsi="Aptos" w:cs="Arial"/>
                <w:sz w:val="22"/>
                <w:szCs w:val="22"/>
              </w:rPr>
            </w:pPr>
          </w:p>
          <w:p w14:paraId="2629FB18" w14:textId="77777777" w:rsidR="00FD64E4" w:rsidRPr="008A0DD5" w:rsidRDefault="00FD64E4" w:rsidP="00F32C09">
            <w:pPr>
              <w:tabs>
                <w:tab w:val="num" w:pos="284"/>
              </w:tabs>
              <w:ind w:left="284" w:hanging="214"/>
              <w:rPr>
                <w:rFonts w:ascii="Aptos" w:hAnsi="Aptos" w:cs="Arial"/>
                <w:sz w:val="22"/>
                <w:szCs w:val="22"/>
              </w:rPr>
            </w:pPr>
          </w:p>
        </w:tc>
      </w:tr>
      <w:tr w:rsidR="00FD64E4" w:rsidRPr="008A0DD5" w14:paraId="12D8C83A" w14:textId="77777777" w:rsidTr="00F32C09">
        <w:trPr>
          <w:trHeight w:val="665"/>
        </w:trPr>
        <w:tc>
          <w:tcPr>
            <w:tcW w:w="9543" w:type="dxa"/>
            <w:gridSpan w:val="3"/>
            <w:tcBorders>
              <w:top w:val="single" w:sz="4" w:space="0" w:color="auto"/>
              <w:left w:val="single" w:sz="4" w:space="0" w:color="auto"/>
              <w:bottom w:val="single" w:sz="4" w:space="0" w:color="auto"/>
              <w:right w:val="single" w:sz="4" w:space="0" w:color="auto"/>
            </w:tcBorders>
          </w:tcPr>
          <w:p w14:paraId="174D6AAA" w14:textId="77777777" w:rsidR="00FD64E4" w:rsidRPr="008A0DD5" w:rsidRDefault="00FD64E4" w:rsidP="00F32C09">
            <w:pPr>
              <w:tabs>
                <w:tab w:val="num" w:pos="284"/>
              </w:tabs>
              <w:ind w:left="284" w:hanging="214"/>
              <w:rPr>
                <w:rFonts w:ascii="Aptos" w:hAnsi="Aptos" w:cs="Arial"/>
                <w:sz w:val="22"/>
                <w:szCs w:val="22"/>
              </w:rPr>
            </w:pPr>
            <w:r w:rsidRPr="008A0DD5">
              <w:rPr>
                <w:rFonts w:ascii="Aptos" w:hAnsi="Aptos" w:cs="Arial"/>
                <w:sz w:val="22"/>
                <w:szCs w:val="22"/>
              </w:rPr>
              <w:t>Work address:</w:t>
            </w:r>
          </w:p>
          <w:p w14:paraId="1001B814" w14:textId="77777777" w:rsidR="00FD64E4" w:rsidRPr="008A0DD5" w:rsidRDefault="00FD64E4" w:rsidP="00F32C09">
            <w:pPr>
              <w:tabs>
                <w:tab w:val="num" w:pos="284"/>
              </w:tabs>
              <w:ind w:left="70"/>
              <w:rPr>
                <w:rFonts w:ascii="Aptos" w:hAnsi="Aptos" w:cs="Arial"/>
                <w:sz w:val="22"/>
                <w:szCs w:val="22"/>
              </w:rPr>
            </w:pPr>
          </w:p>
          <w:p w14:paraId="2CFF9336" w14:textId="77777777" w:rsidR="00FD64E4" w:rsidRPr="008A0DD5" w:rsidRDefault="00FD64E4" w:rsidP="00F32C09">
            <w:pPr>
              <w:tabs>
                <w:tab w:val="num" w:pos="284"/>
              </w:tabs>
              <w:ind w:left="284" w:hanging="214"/>
              <w:rPr>
                <w:rFonts w:ascii="Aptos" w:hAnsi="Aptos" w:cs="Arial"/>
                <w:sz w:val="22"/>
                <w:szCs w:val="22"/>
              </w:rPr>
            </w:pPr>
          </w:p>
          <w:p w14:paraId="63BF3E14" w14:textId="77777777" w:rsidR="00FD64E4" w:rsidRPr="008A0DD5" w:rsidRDefault="00FD64E4" w:rsidP="00F32C09">
            <w:pPr>
              <w:tabs>
                <w:tab w:val="num" w:pos="284"/>
              </w:tabs>
              <w:ind w:left="284" w:hanging="214"/>
              <w:rPr>
                <w:rFonts w:ascii="Aptos" w:hAnsi="Aptos" w:cs="Arial"/>
                <w:sz w:val="22"/>
                <w:szCs w:val="22"/>
              </w:rPr>
            </w:pPr>
          </w:p>
          <w:p w14:paraId="3ABD7FB3" w14:textId="77777777" w:rsidR="00FD64E4" w:rsidRPr="008A0DD5" w:rsidRDefault="00FD64E4" w:rsidP="00F32C09">
            <w:pPr>
              <w:tabs>
                <w:tab w:val="num" w:pos="284"/>
              </w:tabs>
              <w:ind w:left="284" w:hanging="214"/>
              <w:rPr>
                <w:rFonts w:ascii="Aptos" w:hAnsi="Aptos" w:cs="Arial"/>
                <w:sz w:val="22"/>
                <w:szCs w:val="22"/>
              </w:rPr>
            </w:pPr>
          </w:p>
        </w:tc>
      </w:tr>
      <w:tr w:rsidR="00FD64E4" w:rsidRPr="008A0DD5" w14:paraId="55A2854D" w14:textId="77777777" w:rsidTr="00F32C09">
        <w:trPr>
          <w:trHeight w:val="452"/>
        </w:trPr>
        <w:tc>
          <w:tcPr>
            <w:tcW w:w="9543" w:type="dxa"/>
            <w:gridSpan w:val="3"/>
            <w:tcBorders>
              <w:top w:val="single" w:sz="4" w:space="0" w:color="auto"/>
              <w:left w:val="single" w:sz="4" w:space="0" w:color="auto"/>
              <w:bottom w:val="single" w:sz="4" w:space="0" w:color="auto"/>
              <w:right w:val="single" w:sz="4" w:space="0" w:color="auto"/>
            </w:tcBorders>
          </w:tcPr>
          <w:p w14:paraId="21861684" w14:textId="77777777" w:rsidR="00FD64E4" w:rsidRPr="008A0DD5" w:rsidRDefault="00FD64E4" w:rsidP="00F32C09">
            <w:pPr>
              <w:tabs>
                <w:tab w:val="num" w:pos="284"/>
              </w:tabs>
              <w:ind w:left="284" w:hanging="214"/>
              <w:rPr>
                <w:rFonts w:ascii="Aptos" w:hAnsi="Aptos" w:cs="Arial"/>
                <w:sz w:val="22"/>
                <w:szCs w:val="22"/>
              </w:rPr>
            </w:pPr>
            <w:r w:rsidRPr="008A0DD5">
              <w:rPr>
                <w:rFonts w:ascii="Aptos" w:hAnsi="Aptos" w:cs="Arial"/>
                <w:sz w:val="22"/>
                <w:szCs w:val="22"/>
              </w:rPr>
              <w:t>Email address:</w:t>
            </w:r>
          </w:p>
          <w:p w14:paraId="301A7755" w14:textId="77777777" w:rsidR="00FD64E4" w:rsidRPr="008A0DD5" w:rsidRDefault="00FD64E4" w:rsidP="00F32C09">
            <w:pPr>
              <w:tabs>
                <w:tab w:val="num" w:pos="284"/>
              </w:tabs>
              <w:ind w:left="284" w:hanging="214"/>
              <w:rPr>
                <w:rFonts w:ascii="Aptos" w:hAnsi="Aptos" w:cs="Arial"/>
                <w:sz w:val="22"/>
                <w:szCs w:val="22"/>
              </w:rPr>
            </w:pPr>
          </w:p>
          <w:p w14:paraId="0260C642" w14:textId="77777777" w:rsidR="00FD64E4" w:rsidRPr="008A0DD5" w:rsidRDefault="00FD64E4" w:rsidP="00F32C09">
            <w:pPr>
              <w:tabs>
                <w:tab w:val="num" w:pos="284"/>
              </w:tabs>
              <w:ind w:left="284" w:hanging="214"/>
              <w:rPr>
                <w:rFonts w:ascii="Aptos" w:hAnsi="Aptos" w:cs="Arial"/>
                <w:sz w:val="22"/>
                <w:szCs w:val="22"/>
              </w:rPr>
            </w:pPr>
          </w:p>
        </w:tc>
      </w:tr>
    </w:tbl>
    <w:p w14:paraId="6602EA8E" w14:textId="77777777" w:rsidR="00B838F9" w:rsidRPr="008A0DD5" w:rsidRDefault="00B838F9" w:rsidP="00922593">
      <w:pPr>
        <w:pStyle w:val="Default"/>
        <w:tabs>
          <w:tab w:val="num" w:pos="284"/>
        </w:tabs>
        <w:rPr>
          <w:rFonts w:ascii="Aptos" w:hAnsi="Aptos"/>
          <w:color w:val="002060"/>
          <w:sz w:val="22"/>
          <w:szCs w:val="22"/>
        </w:rPr>
      </w:pPr>
    </w:p>
    <w:p w14:paraId="44D7DAD0" w14:textId="77777777" w:rsidR="00F32C09" w:rsidRDefault="00F32C09" w:rsidP="00B143DD">
      <w:pPr>
        <w:pStyle w:val="Default"/>
        <w:tabs>
          <w:tab w:val="num" w:pos="284"/>
        </w:tabs>
        <w:rPr>
          <w:rFonts w:ascii="Aptos" w:hAnsi="Aptos"/>
          <w:color w:val="002060"/>
          <w:sz w:val="22"/>
          <w:szCs w:val="22"/>
        </w:rPr>
      </w:pPr>
    </w:p>
    <w:p w14:paraId="0FCEB86A" w14:textId="77777777" w:rsidR="00F32C09" w:rsidRDefault="00F32C09" w:rsidP="00B143DD">
      <w:pPr>
        <w:pStyle w:val="Default"/>
        <w:tabs>
          <w:tab w:val="num" w:pos="284"/>
        </w:tabs>
        <w:rPr>
          <w:rFonts w:ascii="Aptos" w:hAnsi="Aptos"/>
          <w:color w:val="002060"/>
          <w:sz w:val="22"/>
          <w:szCs w:val="22"/>
        </w:rPr>
      </w:pPr>
    </w:p>
    <w:p w14:paraId="04CD2C36" w14:textId="77777777" w:rsidR="00F32C09" w:rsidRDefault="00F32C09" w:rsidP="00B143DD">
      <w:pPr>
        <w:pStyle w:val="Default"/>
        <w:tabs>
          <w:tab w:val="num" w:pos="284"/>
        </w:tabs>
        <w:rPr>
          <w:rFonts w:ascii="Aptos" w:hAnsi="Aptos"/>
          <w:color w:val="002060"/>
          <w:sz w:val="22"/>
          <w:szCs w:val="22"/>
        </w:rPr>
      </w:pPr>
    </w:p>
    <w:p w14:paraId="18CFA6DA" w14:textId="77777777" w:rsidR="00F32C09" w:rsidRDefault="00F32C09" w:rsidP="00B143DD">
      <w:pPr>
        <w:pStyle w:val="Default"/>
        <w:tabs>
          <w:tab w:val="num" w:pos="284"/>
        </w:tabs>
        <w:rPr>
          <w:rFonts w:ascii="Aptos" w:hAnsi="Aptos"/>
          <w:color w:val="002060"/>
          <w:sz w:val="22"/>
          <w:szCs w:val="22"/>
        </w:rPr>
      </w:pPr>
    </w:p>
    <w:p w14:paraId="5BFE93B2" w14:textId="77777777" w:rsidR="00F32C09" w:rsidRDefault="00F32C09" w:rsidP="00B143DD">
      <w:pPr>
        <w:pStyle w:val="Default"/>
        <w:tabs>
          <w:tab w:val="num" w:pos="284"/>
        </w:tabs>
        <w:rPr>
          <w:rFonts w:ascii="Aptos" w:hAnsi="Aptos"/>
          <w:color w:val="002060"/>
          <w:sz w:val="22"/>
          <w:szCs w:val="22"/>
        </w:rPr>
      </w:pPr>
    </w:p>
    <w:p w14:paraId="30F07DBA" w14:textId="77777777" w:rsidR="00F32C09" w:rsidRDefault="00F32C09" w:rsidP="00B143DD">
      <w:pPr>
        <w:pStyle w:val="Default"/>
        <w:tabs>
          <w:tab w:val="num" w:pos="284"/>
        </w:tabs>
        <w:rPr>
          <w:rFonts w:ascii="Aptos" w:hAnsi="Aptos"/>
          <w:color w:val="002060"/>
          <w:sz w:val="22"/>
          <w:szCs w:val="22"/>
        </w:rPr>
      </w:pPr>
    </w:p>
    <w:p w14:paraId="3D8209F5" w14:textId="77777777" w:rsidR="00F32C09" w:rsidRDefault="00F32C09" w:rsidP="00B143DD">
      <w:pPr>
        <w:pStyle w:val="Default"/>
        <w:tabs>
          <w:tab w:val="num" w:pos="284"/>
        </w:tabs>
        <w:rPr>
          <w:rFonts w:ascii="Aptos" w:hAnsi="Aptos"/>
          <w:color w:val="002060"/>
          <w:sz w:val="22"/>
          <w:szCs w:val="22"/>
        </w:rPr>
      </w:pPr>
    </w:p>
    <w:p w14:paraId="5C4C3A1F" w14:textId="77777777" w:rsidR="00F32C09" w:rsidRDefault="00F32C09" w:rsidP="00B143DD">
      <w:pPr>
        <w:pStyle w:val="Default"/>
        <w:tabs>
          <w:tab w:val="num" w:pos="284"/>
        </w:tabs>
        <w:rPr>
          <w:rFonts w:ascii="Aptos" w:hAnsi="Aptos"/>
          <w:color w:val="002060"/>
          <w:sz w:val="22"/>
          <w:szCs w:val="22"/>
        </w:rPr>
      </w:pPr>
    </w:p>
    <w:p w14:paraId="0D2DECEA" w14:textId="77777777" w:rsidR="00F32C09" w:rsidRDefault="00F32C09" w:rsidP="00B143DD">
      <w:pPr>
        <w:pStyle w:val="Default"/>
        <w:tabs>
          <w:tab w:val="num" w:pos="284"/>
        </w:tabs>
        <w:rPr>
          <w:rFonts w:ascii="Aptos" w:hAnsi="Aptos"/>
          <w:color w:val="002060"/>
          <w:sz w:val="22"/>
          <w:szCs w:val="22"/>
        </w:rPr>
      </w:pPr>
    </w:p>
    <w:p w14:paraId="6890D30F" w14:textId="77777777" w:rsidR="00F32C09" w:rsidRDefault="00F32C09" w:rsidP="00B143DD">
      <w:pPr>
        <w:pStyle w:val="Default"/>
        <w:tabs>
          <w:tab w:val="num" w:pos="284"/>
        </w:tabs>
        <w:rPr>
          <w:rFonts w:ascii="Aptos" w:hAnsi="Aptos"/>
          <w:color w:val="002060"/>
          <w:sz w:val="22"/>
          <w:szCs w:val="22"/>
        </w:rPr>
      </w:pPr>
    </w:p>
    <w:p w14:paraId="23923CD8" w14:textId="77777777" w:rsidR="00F32C09" w:rsidRDefault="00F32C09" w:rsidP="00B143DD">
      <w:pPr>
        <w:pStyle w:val="Default"/>
        <w:tabs>
          <w:tab w:val="num" w:pos="284"/>
        </w:tabs>
        <w:rPr>
          <w:rFonts w:ascii="Aptos" w:hAnsi="Aptos"/>
          <w:color w:val="002060"/>
          <w:sz w:val="22"/>
          <w:szCs w:val="22"/>
        </w:rPr>
      </w:pPr>
    </w:p>
    <w:p w14:paraId="571BB194" w14:textId="77777777" w:rsidR="00F32C09" w:rsidRDefault="00F32C09" w:rsidP="00B143DD">
      <w:pPr>
        <w:pStyle w:val="Default"/>
        <w:tabs>
          <w:tab w:val="num" w:pos="284"/>
        </w:tabs>
        <w:rPr>
          <w:rFonts w:ascii="Aptos" w:hAnsi="Aptos"/>
          <w:color w:val="002060"/>
          <w:sz w:val="22"/>
          <w:szCs w:val="22"/>
        </w:rPr>
      </w:pPr>
    </w:p>
    <w:p w14:paraId="12CDA7E4" w14:textId="77777777" w:rsidR="00F32C09" w:rsidRDefault="00F32C09" w:rsidP="00B143DD">
      <w:pPr>
        <w:pStyle w:val="Default"/>
        <w:tabs>
          <w:tab w:val="num" w:pos="284"/>
        </w:tabs>
        <w:rPr>
          <w:rFonts w:ascii="Aptos" w:hAnsi="Aptos"/>
          <w:color w:val="002060"/>
          <w:sz w:val="22"/>
          <w:szCs w:val="22"/>
        </w:rPr>
      </w:pPr>
    </w:p>
    <w:p w14:paraId="24CA197D" w14:textId="77777777" w:rsidR="00F32C09" w:rsidRDefault="00F32C09" w:rsidP="00B143DD">
      <w:pPr>
        <w:pStyle w:val="Default"/>
        <w:tabs>
          <w:tab w:val="num" w:pos="284"/>
        </w:tabs>
        <w:rPr>
          <w:rFonts w:ascii="Aptos" w:hAnsi="Aptos"/>
          <w:color w:val="002060"/>
          <w:sz w:val="22"/>
          <w:szCs w:val="22"/>
        </w:rPr>
      </w:pPr>
    </w:p>
    <w:p w14:paraId="5F18E13D" w14:textId="77777777" w:rsidR="00F32C09" w:rsidRDefault="00F32C09" w:rsidP="00B143DD">
      <w:pPr>
        <w:pStyle w:val="Default"/>
        <w:tabs>
          <w:tab w:val="num" w:pos="284"/>
        </w:tabs>
        <w:rPr>
          <w:rFonts w:ascii="Aptos" w:hAnsi="Aptos"/>
          <w:color w:val="002060"/>
          <w:sz w:val="22"/>
          <w:szCs w:val="22"/>
        </w:rPr>
      </w:pPr>
    </w:p>
    <w:p w14:paraId="1E04B96F" w14:textId="77777777" w:rsidR="00F32C09" w:rsidRDefault="00F32C09" w:rsidP="00B143DD">
      <w:pPr>
        <w:pStyle w:val="Default"/>
        <w:tabs>
          <w:tab w:val="num" w:pos="284"/>
        </w:tabs>
        <w:rPr>
          <w:rFonts w:ascii="Aptos" w:hAnsi="Aptos"/>
          <w:color w:val="002060"/>
          <w:sz w:val="22"/>
          <w:szCs w:val="22"/>
        </w:rPr>
      </w:pPr>
    </w:p>
    <w:p w14:paraId="64936DF4" w14:textId="77777777" w:rsidR="00F32C09" w:rsidRDefault="00F32C09" w:rsidP="00B143DD">
      <w:pPr>
        <w:pStyle w:val="Default"/>
        <w:tabs>
          <w:tab w:val="num" w:pos="284"/>
        </w:tabs>
        <w:rPr>
          <w:rFonts w:ascii="Aptos" w:hAnsi="Aptos"/>
          <w:color w:val="002060"/>
          <w:sz w:val="22"/>
          <w:szCs w:val="22"/>
        </w:rPr>
      </w:pPr>
    </w:p>
    <w:p w14:paraId="76DCB6C3" w14:textId="77777777" w:rsidR="00F32C09" w:rsidRDefault="00F32C09" w:rsidP="00B143DD">
      <w:pPr>
        <w:pStyle w:val="Default"/>
        <w:tabs>
          <w:tab w:val="num" w:pos="284"/>
        </w:tabs>
        <w:rPr>
          <w:rFonts w:ascii="Aptos" w:hAnsi="Aptos"/>
          <w:color w:val="002060"/>
          <w:sz w:val="22"/>
          <w:szCs w:val="22"/>
        </w:rPr>
      </w:pPr>
    </w:p>
    <w:p w14:paraId="4D0B582D" w14:textId="77777777" w:rsidR="00F32C09" w:rsidRDefault="00F32C09" w:rsidP="00B143DD">
      <w:pPr>
        <w:pStyle w:val="Default"/>
        <w:tabs>
          <w:tab w:val="num" w:pos="284"/>
        </w:tabs>
        <w:rPr>
          <w:rFonts w:ascii="Aptos" w:hAnsi="Aptos"/>
          <w:color w:val="002060"/>
          <w:sz w:val="22"/>
          <w:szCs w:val="22"/>
        </w:rPr>
      </w:pPr>
    </w:p>
    <w:p w14:paraId="5DCDC830" w14:textId="77777777" w:rsidR="00F32C09" w:rsidRDefault="00F32C09" w:rsidP="00B143DD">
      <w:pPr>
        <w:pStyle w:val="Default"/>
        <w:tabs>
          <w:tab w:val="num" w:pos="284"/>
        </w:tabs>
        <w:rPr>
          <w:rFonts w:ascii="Aptos" w:hAnsi="Aptos"/>
          <w:color w:val="002060"/>
          <w:sz w:val="22"/>
          <w:szCs w:val="22"/>
        </w:rPr>
      </w:pPr>
    </w:p>
    <w:p w14:paraId="39187B7D" w14:textId="77777777" w:rsidR="00F32C09" w:rsidRDefault="00F32C09" w:rsidP="00B143DD">
      <w:pPr>
        <w:pStyle w:val="Default"/>
        <w:tabs>
          <w:tab w:val="num" w:pos="284"/>
        </w:tabs>
        <w:rPr>
          <w:rFonts w:ascii="Aptos" w:hAnsi="Aptos"/>
          <w:color w:val="002060"/>
          <w:sz w:val="22"/>
          <w:szCs w:val="22"/>
        </w:rPr>
      </w:pPr>
    </w:p>
    <w:p w14:paraId="4F6217B1" w14:textId="77777777" w:rsidR="00F32C09" w:rsidRDefault="00F32C09" w:rsidP="00B143DD">
      <w:pPr>
        <w:pStyle w:val="Default"/>
        <w:tabs>
          <w:tab w:val="num" w:pos="284"/>
        </w:tabs>
        <w:rPr>
          <w:rFonts w:ascii="Aptos" w:hAnsi="Aptos"/>
          <w:color w:val="002060"/>
          <w:sz w:val="22"/>
          <w:szCs w:val="22"/>
        </w:rPr>
      </w:pPr>
    </w:p>
    <w:p w14:paraId="39EC96C0" w14:textId="77777777" w:rsidR="00F32C09" w:rsidRDefault="00F32C09" w:rsidP="00B143DD">
      <w:pPr>
        <w:pStyle w:val="Default"/>
        <w:tabs>
          <w:tab w:val="num" w:pos="284"/>
        </w:tabs>
        <w:rPr>
          <w:rFonts w:ascii="Aptos" w:hAnsi="Aptos"/>
          <w:color w:val="002060"/>
          <w:sz w:val="22"/>
          <w:szCs w:val="22"/>
        </w:rPr>
      </w:pPr>
    </w:p>
    <w:p w14:paraId="7EB5341E" w14:textId="5C1A9221" w:rsidR="00B143DD" w:rsidRPr="00BC629C" w:rsidRDefault="00B143DD" w:rsidP="00B143DD">
      <w:pPr>
        <w:pStyle w:val="Default"/>
        <w:tabs>
          <w:tab w:val="num" w:pos="284"/>
        </w:tabs>
        <w:rPr>
          <w:rFonts w:ascii="Aptos" w:hAnsi="Aptos"/>
          <w:b/>
          <w:bCs/>
          <w:color w:val="002060"/>
        </w:rPr>
      </w:pPr>
    </w:p>
    <w:tbl>
      <w:tblPr>
        <w:tblStyle w:val="TableGrid"/>
        <w:tblpPr w:leftFromText="180" w:rightFromText="180" w:vertAnchor="text" w:horzAnchor="margin" w:tblpY="195"/>
        <w:tblW w:w="9569" w:type="dxa"/>
        <w:tblLook w:val="04A0" w:firstRow="1" w:lastRow="0" w:firstColumn="1" w:lastColumn="0" w:noHBand="0" w:noVBand="1"/>
      </w:tblPr>
      <w:tblGrid>
        <w:gridCol w:w="9569"/>
      </w:tblGrid>
      <w:tr w:rsidR="002F7E1A" w:rsidRPr="008A0DD5" w14:paraId="4D096A85" w14:textId="77777777" w:rsidTr="002F7E1A">
        <w:trPr>
          <w:trHeight w:val="416"/>
        </w:trPr>
        <w:tc>
          <w:tcPr>
            <w:tcW w:w="9569" w:type="dxa"/>
          </w:tcPr>
          <w:p w14:paraId="7C07A9C8" w14:textId="0264E352" w:rsidR="002F7E1A" w:rsidRPr="008A0DD5" w:rsidRDefault="002F7E1A" w:rsidP="00BC629C">
            <w:pPr>
              <w:pStyle w:val="Pa4"/>
              <w:rPr>
                <w:rFonts w:ascii="Aptos" w:hAnsi="Aptos" w:cs="Arial"/>
                <w:b/>
                <w:bCs/>
                <w:color w:val="000000"/>
                <w:sz w:val="22"/>
                <w:szCs w:val="22"/>
              </w:rPr>
            </w:pPr>
            <w:r w:rsidRPr="00BC629C">
              <w:rPr>
                <w:rFonts w:ascii="Aptos" w:hAnsi="Aptos"/>
                <w:b/>
                <w:bCs/>
                <w:color w:val="002060"/>
              </w:rPr>
              <w:t>Accompanying statement - Why you wish to participate:</w:t>
            </w:r>
          </w:p>
        </w:tc>
      </w:tr>
      <w:tr w:rsidR="00BC629C" w:rsidRPr="008A0DD5" w14:paraId="0D860DF0" w14:textId="77777777" w:rsidTr="00BC629C">
        <w:trPr>
          <w:trHeight w:val="1666"/>
        </w:trPr>
        <w:tc>
          <w:tcPr>
            <w:tcW w:w="9569" w:type="dxa"/>
          </w:tcPr>
          <w:p w14:paraId="7ACC3750" w14:textId="77777777" w:rsidR="00BC629C" w:rsidRDefault="00BC629C" w:rsidP="00BC629C">
            <w:pPr>
              <w:pStyle w:val="Pa4"/>
              <w:rPr>
                <w:rFonts w:ascii="Aptos" w:hAnsi="Aptos" w:cs="Arial"/>
                <w:b/>
                <w:bCs/>
                <w:color w:val="000000"/>
                <w:sz w:val="22"/>
                <w:szCs w:val="22"/>
              </w:rPr>
            </w:pPr>
            <w:r w:rsidRPr="008A0DD5">
              <w:rPr>
                <w:rFonts w:ascii="Aptos" w:hAnsi="Aptos" w:cs="Arial"/>
                <w:b/>
                <w:bCs/>
                <w:color w:val="000000"/>
                <w:sz w:val="22"/>
                <w:szCs w:val="22"/>
              </w:rPr>
              <w:t>What areas of advice and support do you feel you can offer early career immunologists?</w:t>
            </w:r>
          </w:p>
          <w:p w14:paraId="47A14CF3" w14:textId="300E15C5" w:rsidR="00BC629C" w:rsidRPr="00BC629C" w:rsidRDefault="00BC629C" w:rsidP="00BC629C">
            <w:pPr>
              <w:pStyle w:val="Default"/>
              <w:rPr>
                <w:rFonts w:ascii="Aptos" w:hAnsi="Aptos"/>
                <w:sz w:val="22"/>
                <w:szCs w:val="22"/>
              </w:rPr>
            </w:pPr>
            <w:r w:rsidRPr="00BC629C">
              <w:rPr>
                <w:rFonts w:ascii="Aptos" w:hAnsi="Aptos"/>
                <w:sz w:val="22"/>
                <w:szCs w:val="22"/>
              </w:rPr>
              <w:t>(Maximum 300 words)</w:t>
            </w:r>
          </w:p>
          <w:p w14:paraId="0B1CB625" w14:textId="77777777" w:rsidR="00BC629C" w:rsidRPr="00BC629C" w:rsidRDefault="00BC629C" w:rsidP="00BC629C">
            <w:pPr>
              <w:pStyle w:val="Default"/>
            </w:pPr>
          </w:p>
          <w:p w14:paraId="0772FC64" w14:textId="77777777" w:rsidR="00BC629C" w:rsidRPr="008A0DD5" w:rsidRDefault="00BC629C" w:rsidP="00BC629C">
            <w:pPr>
              <w:pStyle w:val="Default"/>
              <w:rPr>
                <w:rFonts w:ascii="Aptos" w:hAnsi="Aptos"/>
                <w:sz w:val="22"/>
                <w:szCs w:val="22"/>
              </w:rPr>
            </w:pPr>
            <w:r w:rsidRPr="008A0DD5">
              <w:rPr>
                <w:rFonts w:ascii="Aptos" w:hAnsi="Aptos"/>
                <w:sz w:val="22"/>
                <w:szCs w:val="22"/>
              </w:rPr>
              <w:t>You may wish to provide information relating to some of the points mentioned below:</w:t>
            </w:r>
          </w:p>
          <w:p w14:paraId="61493369" w14:textId="77777777" w:rsidR="00BC629C" w:rsidRPr="008A0DD5" w:rsidRDefault="00BC629C" w:rsidP="00BC629C">
            <w:pPr>
              <w:pStyle w:val="Default"/>
              <w:numPr>
                <w:ilvl w:val="0"/>
                <w:numId w:val="25"/>
              </w:numPr>
              <w:rPr>
                <w:rFonts w:ascii="Aptos" w:hAnsi="Aptos"/>
                <w:sz w:val="22"/>
                <w:szCs w:val="22"/>
              </w:rPr>
            </w:pPr>
            <w:r w:rsidRPr="008A0DD5">
              <w:rPr>
                <w:rFonts w:ascii="Aptos" w:hAnsi="Aptos"/>
                <w:sz w:val="22"/>
                <w:szCs w:val="22"/>
              </w:rPr>
              <w:t>Career planning and development</w:t>
            </w:r>
          </w:p>
          <w:p w14:paraId="50462DFE" w14:textId="77777777" w:rsidR="00BC629C" w:rsidRPr="008A0DD5" w:rsidRDefault="00BC629C" w:rsidP="00BC629C">
            <w:pPr>
              <w:pStyle w:val="Default"/>
              <w:numPr>
                <w:ilvl w:val="0"/>
                <w:numId w:val="25"/>
              </w:numPr>
              <w:rPr>
                <w:rFonts w:ascii="Aptos" w:hAnsi="Aptos"/>
                <w:sz w:val="22"/>
                <w:szCs w:val="22"/>
              </w:rPr>
            </w:pPr>
            <w:r w:rsidRPr="008A0DD5">
              <w:rPr>
                <w:rFonts w:ascii="Aptos" w:hAnsi="Aptos"/>
                <w:sz w:val="22"/>
                <w:szCs w:val="22"/>
              </w:rPr>
              <w:t>Networking and setting up collaborations</w:t>
            </w:r>
          </w:p>
          <w:p w14:paraId="2F5F43DD" w14:textId="77777777" w:rsidR="00BC629C" w:rsidRPr="008A0DD5" w:rsidRDefault="00BC629C" w:rsidP="00BC629C">
            <w:pPr>
              <w:pStyle w:val="Default"/>
              <w:numPr>
                <w:ilvl w:val="0"/>
                <w:numId w:val="25"/>
              </w:numPr>
              <w:rPr>
                <w:rFonts w:ascii="Aptos" w:hAnsi="Aptos"/>
                <w:sz w:val="22"/>
                <w:szCs w:val="22"/>
              </w:rPr>
            </w:pPr>
            <w:r w:rsidRPr="008A0DD5">
              <w:rPr>
                <w:rFonts w:ascii="Aptos" w:hAnsi="Aptos"/>
                <w:sz w:val="22"/>
                <w:szCs w:val="22"/>
              </w:rPr>
              <w:t>Working with supervisors and co-workers</w:t>
            </w:r>
          </w:p>
          <w:p w14:paraId="74BB3FE9" w14:textId="77777777" w:rsidR="00BC629C" w:rsidRPr="008A0DD5" w:rsidRDefault="00BC629C" w:rsidP="00BC629C">
            <w:pPr>
              <w:pStyle w:val="Default"/>
              <w:numPr>
                <w:ilvl w:val="0"/>
                <w:numId w:val="25"/>
              </w:numPr>
              <w:rPr>
                <w:rFonts w:ascii="Aptos" w:hAnsi="Aptos"/>
                <w:sz w:val="22"/>
                <w:szCs w:val="22"/>
              </w:rPr>
            </w:pPr>
            <w:r w:rsidRPr="008A0DD5">
              <w:rPr>
                <w:rFonts w:ascii="Aptos" w:hAnsi="Aptos"/>
                <w:sz w:val="22"/>
                <w:szCs w:val="22"/>
              </w:rPr>
              <w:t>Gaining new skills e.g. leadership, management</w:t>
            </w:r>
          </w:p>
          <w:p w14:paraId="4E8FCA8D" w14:textId="77777777" w:rsidR="00BC629C" w:rsidRPr="008A0DD5" w:rsidRDefault="00BC629C" w:rsidP="00BC629C">
            <w:pPr>
              <w:pStyle w:val="Default"/>
              <w:numPr>
                <w:ilvl w:val="0"/>
                <w:numId w:val="25"/>
              </w:numPr>
              <w:rPr>
                <w:rFonts w:ascii="Aptos" w:hAnsi="Aptos"/>
                <w:sz w:val="22"/>
                <w:szCs w:val="22"/>
              </w:rPr>
            </w:pPr>
            <w:r w:rsidRPr="008A0DD5">
              <w:rPr>
                <w:rFonts w:ascii="Aptos" w:hAnsi="Aptos"/>
                <w:sz w:val="22"/>
                <w:szCs w:val="22"/>
              </w:rPr>
              <w:t>Finding the right work/life balance</w:t>
            </w:r>
          </w:p>
          <w:p w14:paraId="7D5A5544" w14:textId="77777777" w:rsidR="00BC629C" w:rsidRPr="008A0DD5" w:rsidRDefault="00BC629C" w:rsidP="00BC629C">
            <w:pPr>
              <w:pStyle w:val="Default"/>
              <w:numPr>
                <w:ilvl w:val="0"/>
                <w:numId w:val="25"/>
              </w:numPr>
              <w:rPr>
                <w:rFonts w:ascii="Aptos" w:hAnsi="Aptos"/>
                <w:sz w:val="22"/>
                <w:szCs w:val="22"/>
              </w:rPr>
            </w:pPr>
            <w:r w:rsidRPr="008A0DD5">
              <w:rPr>
                <w:rFonts w:ascii="Aptos" w:hAnsi="Aptos"/>
                <w:sz w:val="22"/>
                <w:szCs w:val="22"/>
              </w:rPr>
              <w:t>Grant applications and publishing scientific papers</w:t>
            </w:r>
          </w:p>
        </w:tc>
      </w:tr>
      <w:tr w:rsidR="00BC629C" w:rsidRPr="008A0DD5" w14:paraId="77473455" w14:textId="77777777" w:rsidTr="00BC629C">
        <w:trPr>
          <w:trHeight w:val="3176"/>
        </w:trPr>
        <w:tc>
          <w:tcPr>
            <w:tcW w:w="9569" w:type="dxa"/>
          </w:tcPr>
          <w:p w14:paraId="6AD169F4" w14:textId="77777777" w:rsidR="00BC629C" w:rsidRPr="008A0DD5" w:rsidRDefault="00BC629C" w:rsidP="00BC629C">
            <w:pPr>
              <w:pStyle w:val="Default"/>
              <w:rPr>
                <w:rFonts w:ascii="Aptos" w:hAnsi="Aptos"/>
                <w:sz w:val="22"/>
                <w:szCs w:val="22"/>
              </w:rPr>
            </w:pPr>
          </w:p>
          <w:p w14:paraId="7EDAB790" w14:textId="77777777" w:rsidR="00BC629C" w:rsidRPr="008A0DD5" w:rsidRDefault="00BC629C" w:rsidP="00BC629C">
            <w:pPr>
              <w:pStyle w:val="Default"/>
              <w:rPr>
                <w:rFonts w:ascii="Aptos" w:hAnsi="Aptos"/>
                <w:sz w:val="22"/>
                <w:szCs w:val="22"/>
              </w:rPr>
            </w:pPr>
          </w:p>
          <w:p w14:paraId="27C10E51" w14:textId="77777777" w:rsidR="00BC629C" w:rsidRPr="008A0DD5" w:rsidRDefault="00BC629C" w:rsidP="00BC629C">
            <w:pPr>
              <w:pStyle w:val="Default"/>
              <w:rPr>
                <w:rFonts w:ascii="Aptos" w:hAnsi="Aptos"/>
                <w:sz w:val="22"/>
                <w:szCs w:val="22"/>
              </w:rPr>
            </w:pPr>
          </w:p>
          <w:p w14:paraId="344F0EC5" w14:textId="77777777" w:rsidR="00BC629C" w:rsidRPr="008A0DD5" w:rsidRDefault="00BC629C" w:rsidP="00BC629C">
            <w:pPr>
              <w:pStyle w:val="Default"/>
              <w:rPr>
                <w:rFonts w:ascii="Aptos" w:hAnsi="Aptos"/>
                <w:sz w:val="22"/>
                <w:szCs w:val="22"/>
              </w:rPr>
            </w:pPr>
          </w:p>
          <w:p w14:paraId="57F67122" w14:textId="77777777" w:rsidR="00BC629C" w:rsidRPr="008A0DD5" w:rsidRDefault="00BC629C" w:rsidP="00BC629C">
            <w:pPr>
              <w:pStyle w:val="Default"/>
              <w:rPr>
                <w:rFonts w:ascii="Aptos" w:hAnsi="Aptos"/>
                <w:sz w:val="22"/>
                <w:szCs w:val="22"/>
              </w:rPr>
            </w:pPr>
          </w:p>
          <w:p w14:paraId="245F0FD4" w14:textId="77777777" w:rsidR="00BC629C" w:rsidRPr="008A0DD5" w:rsidRDefault="00BC629C" w:rsidP="00BC629C">
            <w:pPr>
              <w:pStyle w:val="Default"/>
              <w:rPr>
                <w:rFonts w:ascii="Aptos" w:hAnsi="Aptos"/>
                <w:sz w:val="22"/>
                <w:szCs w:val="22"/>
              </w:rPr>
            </w:pPr>
          </w:p>
          <w:p w14:paraId="6DEEEFC3" w14:textId="77777777" w:rsidR="00BC629C" w:rsidRPr="008A0DD5" w:rsidRDefault="00BC629C" w:rsidP="00BC629C">
            <w:pPr>
              <w:pStyle w:val="Default"/>
              <w:rPr>
                <w:rFonts w:ascii="Aptos" w:hAnsi="Aptos"/>
                <w:sz w:val="22"/>
                <w:szCs w:val="22"/>
              </w:rPr>
            </w:pPr>
          </w:p>
          <w:p w14:paraId="0270EB14" w14:textId="77777777" w:rsidR="00BC629C" w:rsidRPr="008A0DD5" w:rsidRDefault="00BC629C" w:rsidP="00BC629C">
            <w:pPr>
              <w:pStyle w:val="Default"/>
              <w:rPr>
                <w:rFonts w:ascii="Aptos" w:hAnsi="Aptos"/>
                <w:sz w:val="22"/>
                <w:szCs w:val="22"/>
              </w:rPr>
            </w:pPr>
          </w:p>
          <w:p w14:paraId="40F70CA6" w14:textId="77777777" w:rsidR="00BC629C" w:rsidRPr="008A0DD5" w:rsidRDefault="00BC629C" w:rsidP="00BC629C">
            <w:pPr>
              <w:pStyle w:val="Default"/>
              <w:rPr>
                <w:rFonts w:ascii="Aptos" w:hAnsi="Aptos"/>
                <w:sz w:val="22"/>
                <w:szCs w:val="22"/>
              </w:rPr>
            </w:pPr>
          </w:p>
          <w:p w14:paraId="60AD007D" w14:textId="77777777" w:rsidR="00BC629C" w:rsidRPr="008A0DD5" w:rsidRDefault="00BC629C" w:rsidP="00BC629C">
            <w:pPr>
              <w:pStyle w:val="Default"/>
              <w:rPr>
                <w:rFonts w:ascii="Aptos" w:hAnsi="Aptos"/>
                <w:sz w:val="22"/>
                <w:szCs w:val="22"/>
              </w:rPr>
            </w:pPr>
          </w:p>
          <w:p w14:paraId="67F8B77D" w14:textId="77777777" w:rsidR="00BC629C" w:rsidRPr="008A0DD5" w:rsidRDefault="00BC629C" w:rsidP="00BC629C">
            <w:pPr>
              <w:pStyle w:val="Default"/>
              <w:rPr>
                <w:rFonts w:ascii="Aptos" w:hAnsi="Aptos"/>
                <w:sz w:val="22"/>
                <w:szCs w:val="22"/>
              </w:rPr>
            </w:pPr>
          </w:p>
          <w:p w14:paraId="4BA42ED2" w14:textId="77777777" w:rsidR="00BC629C" w:rsidRPr="008A0DD5" w:rsidRDefault="00BC629C" w:rsidP="00BC629C">
            <w:pPr>
              <w:pStyle w:val="Default"/>
              <w:rPr>
                <w:rFonts w:ascii="Aptos" w:hAnsi="Aptos"/>
                <w:sz w:val="22"/>
                <w:szCs w:val="22"/>
              </w:rPr>
            </w:pPr>
          </w:p>
          <w:p w14:paraId="74A50427" w14:textId="77777777" w:rsidR="00BC629C" w:rsidRPr="008A0DD5" w:rsidRDefault="00BC629C" w:rsidP="00BC629C">
            <w:pPr>
              <w:pStyle w:val="Default"/>
              <w:rPr>
                <w:rFonts w:ascii="Aptos" w:hAnsi="Aptos"/>
                <w:sz w:val="22"/>
                <w:szCs w:val="22"/>
              </w:rPr>
            </w:pPr>
          </w:p>
          <w:p w14:paraId="799D5283" w14:textId="77777777" w:rsidR="00BC629C" w:rsidRPr="008A0DD5" w:rsidRDefault="00BC629C" w:rsidP="00BC629C">
            <w:pPr>
              <w:pStyle w:val="Default"/>
              <w:rPr>
                <w:rFonts w:ascii="Aptos" w:hAnsi="Aptos"/>
                <w:sz w:val="22"/>
                <w:szCs w:val="22"/>
              </w:rPr>
            </w:pPr>
          </w:p>
          <w:p w14:paraId="23735FA8" w14:textId="77777777" w:rsidR="00BC629C" w:rsidRPr="008A0DD5" w:rsidRDefault="00BC629C" w:rsidP="00BC629C">
            <w:pPr>
              <w:pStyle w:val="Default"/>
              <w:rPr>
                <w:rFonts w:ascii="Aptos" w:hAnsi="Aptos"/>
                <w:sz w:val="22"/>
                <w:szCs w:val="22"/>
              </w:rPr>
            </w:pPr>
          </w:p>
          <w:p w14:paraId="1C297172" w14:textId="77777777" w:rsidR="00BC629C" w:rsidRPr="008A0DD5" w:rsidRDefault="00BC629C" w:rsidP="00BC629C">
            <w:pPr>
              <w:pStyle w:val="Default"/>
              <w:rPr>
                <w:rFonts w:ascii="Aptos" w:hAnsi="Aptos"/>
                <w:sz w:val="22"/>
                <w:szCs w:val="22"/>
              </w:rPr>
            </w:pPr>
          </w:p>
          <w:p w14:paraId="7CF1EBD7" w14:textId="77777777" w:rsidR="00BC629C" w:rsidRPr="008A0DD5" w:rsidRDefault="00BC629C" w:rsidP="00BC629C">
            <w:pPr>
              <w:pStyle w:val="Default"/>
              <w:rPr>
                <w:rFonts w:ascii="Aptos" w:hAnsi="Aptos"/>
                <w:sz w:val="22"/>
                <w:szCs w:val="22"/>
              </w:rPr>
            </w:pPr>
          </w:p>
          <w:p w14:paraId="67F1979B" w14:textId="77777777" w:rsidR="00BC629C" w:rsidRPr="008A0DD5" w:rsidRDefault="00BC629C" w:rsidP="00BC629C">
            <w:pPr>
              <w:pStyle w:val="Default"/>
              <w:rPr>
                <w:rFonts w:ascii="Aptos" w:hAnsi="Aptos"/>
                <w:sz w:val="22"/>
                <w:szCs w:val="22"/>
              </w:rPr>
            </w:pPr>
          </w:p>
          <w:p w14:paraId="3A5202EE" w14:textId="77777777" w:rsidR="00BC629C" w:rsidRPr="008A0DD5" w:rsidRDefault="00BC629C" w:rsidP="00BC629C">
            <w:pPr>
              <w:pStyle w:val="Default"/>
              <w:rPr>
                <w:rFonts w:ascii="Aptos" w:hAnsi="Aptos"/>
                <w:sz w:val="22"/>
                <w:szCs w:val="22"/>
              </w:rPr>
            </w:pPr>
          </w:p>
        </w:tc>
      </w:tr>
    </w:tbl>
    <w:p w14:paraId="28BE07DB" w14:textId="77777777" w:rsidR="00AB225C" w:rsidRPr="008A0DD5" w:rsidRDefault="00AB225C" w:rsidP="0080338D">
      <w:pPr>
        <w:rPr>
          <w:rFonts w:ascii="Aptos" w:hAnsi="Aptos" w:cs="Arial"/>
          <w:b/>
          <w:bCs/>
          <w:sz w:val="22"/>
          <w:szCs w:val="22"/>
          <w:shd w:val="clear" w:color="auto" w:fill="FFFFFF"/>
        </w:rPr>
      </w:pPr>
    </w:p>
    <w:p w14:paraId="3F7466C4" w14:textId="77777777" w:rsidR="00AB225C" w:rsidRPr="008A0DD5" w:rsidRDefault="00AB225C" w:rsidP="0080338D">
      <w:pPr>
        <w:rPr>
          <w:rFonts w:ascii="Aptos" w:hAnsi="Aptos" w:cs="Arial"/>
          <w:b/>
          <w:bCs/>
          <w:sz w:val="22"/>
          <w:szCs w:val="22"/>
          <w:shd w:val="clear" w:color="auto" w:fill="FFFFFF"/>
        </w:rPr>
      </w:pPr>
    </w:p>
    <w:p w14:paraId="2D35872A" w14:textId="77777777" w:rsidR="00BC629C" w:rsidRDefault="00BC629C" w:rsidP="00135930">
      <w:pPr>
        <w:pStyle w:val="Default"/>
        <w:tabs>
          <w:tab w:val="num" w:pos="284"/>
        </w:tabs>
        <w:spacing w:after="240"/>
        <w:rPr>
          <w:rFonts w:ascii="Aptos" w:hAnsi="Aptos"/>
          <w:b/>
          <w:bCs/>
          <w:color w:val="auto"/>
          <w:sz w:val="22"/>
          <w:szCs w:val="22"/>
          <w:shd w:val="clear" w:color="auto" w:fill="FFFFFF"/>
        </w:rPr>
      </w:pPr>
    </w:p>
    <w:p w14:paraId="043DCBE1" w14:textId="77777777" w:rsidR="00BC629C" w:rsidRDefault="00BC629C" w:rsidP="00135930">
      <w:pPr>
        <w:pStyle w:val="Default"/>
        <w:tabs>
          <w:tab w:val="num" w:pos="284"/>
        </w:tabs>
        <w:spacing w:after="240"/>
        <w:rPr>
          <w:rFonts w:ascii="Aptos" w:hAnsi="Aptos"/>
          <w:b/>
          <w:bCs/>
          <w:color w:val="auto"/>
          <w:sz w:val="22"/>
          <w:szCs w:val="22"/>
          <w:shd w:val="clear" w:color="auto" w:fill="FFFFFF"/>
        </w:rPr>
      </w:pPr>
    </w:p>
    <w:p w14:paraId="4884C2A6" w14:textId="77777777" w:rsidR="00BC629C" w:rsidRDefault="00BC629C" w:rsidP="00135930">
      <w:pPr>
        <w:pStyle w:val="Default"/>
        <w:tabs>
          <w:tab w:val="num" w:pos="284"/>
        </w:tabs>
        <w:spacing w:after="240"/>
        <w:rPr>
          <w:rFonts w:ascii="Aptos" w:hAnsi="Aptos"/>
          <w:b/>
          <w:bCs/>
          <w:color w:val="auto"/>
          <w:sz w:val="22"/>
          <w:szCs w:val="22"/>
          <w:shd w:val="clear" w:color="auto" w:fill="FFFFFF"/>
        </w:rPr>
      </w:pPr>
    </w:p>
    <w:p w14:paraId="45E15E32" w14:textId="77777777" w:rsidR="00BC629C" w:rsidRDefault="00BC629C" w:rsidP="00135930">
      <w:pPr>
        <w:pStyle w:val="Default"/>
        <w:tabs>
          <w:tab w:val="num" w:pos="284"/>
        </w:tabs>
        <w:spacing w:after="240"/>
        <w:rPr>
          <w:rFonts w:ascii="Aptos" w:hAnsi="Aptos"/>
          <w:b/>
          <w:bCs/>
          <w:color w:val="auto"/>
          <w:sz w:val="22"/>
          <w:szCs w:val="22"/>
          <w:shd w:val="clear" w:color="auto" w:fill="FFFFFF"/>
        </w:rPr>
      </w:pPr>
    </w:p>
    <w:p w14:paraId="58C2BF12" w14:textId="77777777" w:rsidR="00BC629C" w:rsidRDefault="00BC629C" w:rsidP="00135930">
      <w:pPr>
        <w:pStyle w:val="Default"/>
        <w:tabs>
          <w:tab w:val="num" w:pos="284"/>
        </w:tabs>
        <w:spacing w:after="240"/>
        <w:rPr>
          <w:rFonts w:ascii="Aptos" w:hAnsi="Aptos"/>
          <w:b/>
          <w:bCs/>
          <w:color w:val="auto"/>
          <w:sz w:val="22"/>
          <w:szCs w:val="22"/>
          <w:shd w:val="clear" w:color="auto" w:fill="FFFFFF"/>
        </w:rPr>
      </w:pPr>
    </w:p>
    <w:p w14:paraId="3699B7BD" w14:textId="77777777" w:rsidR="00BC629C" w:rsidRDefault="00BC629C" w:rsidP="00135930">
      <w:pPr>
        <w:pStyle w:val="Default"/>
        <w:tabs>
          <w:tab w:val="num" w:pos="284"/>
        </w:tabs>
        <w:spacing w:after="240"/>
        <w:rPr>
          <w:rFonts w:ascii="Aptos" w:hAnsi="Aptos"/>
          <w:b/>
          <w:bCs/>
          <w:color w:val="auto"/>
          <w:sz w:val="22"/>
          <w:szCs w:val="22"/>
          <w:shd w:val="clear" w:color="auto" w:fill="FFFFFF"/>
        </w:rPr>
      </w:pPr>
    </w:p>
    <w:p w14:paraId="7A48E115" w14:textId="77777777" w:rsidR="00BC629C" w:rsidRDefault="00BC629C" w:rsidP="00135930">
      <w:pPr>
        <w:pStyle w:val="Default"/>
        <w:tabs>
          <w:tab w:val="num" w:pos="284"/>
        </w:tabs>
        <w:spacing w:after="240"/>
        <w:rPr>
          <w:rFonts w:ascii="Aptos" w:hAnsi="Aptos"/>
          <w:b/>
          <w:bCs/>
          <w:color w:val="auto"/>
          <w:sz w:val="22"/>
          <w:szCs w:val="22"/>
          <w:shd w:val="clear" w:color="auto" w:fill="FFFFFF"/>
        </w:rPr>
      </w:pPr>
    </w:p>
    <w:p w14:paraId="039EF0FF" w14:textId="77777777" w:rsidR="00BC629C" w:rsidRDefault="00BC629C" w:rsidP="00135930">
      <w:pPr>
        <w:pStyle w:val="Default"/>
        <w:tabs>
          <w:tab w:val="num" w:pos="284"/>
        </w:tabs>
        <w:spacing w:after="240"/>
        <w:rPr>
          <w:rFonts w:ascii="Aptos" w:hAnsi="Aptos"/>
          <w:b/>
          <w:bCs/>
          <w:color w:val="auto"/>
          <w:sz w:val="22"/>
          <w:szCs w:val="22"/>
          <w:shd w:val="clear" w:color="auto" w:fill="FFFFFF"/>
        </w:rPr>
      </w:pPr>
    </w:p>
    <w:p w14:paraId="4849D319" w14:textId="77777777" w:rsidR="00BC629C" w:rsidRDefault="00BC629C" w:rsidP="00135930">
      <w:pPr>
        <w:pStyle w:val="Default"/>
        <w:tabs>
          <w:tab w:val="num" w:pos="284"/>
        </w:tabs>
        <w:spacing w:after="240"/>
        <w:rPr>
          <w:rFonts w:ascii="Aptos" w:hAnsi="Aptos"/>
          <w:b/>
          <w:bCs/>
          <w:color w:val="auto"/>
          <w:sz w:val="22"/>
          <w:szCs w:val="22"/>
          <w:shd w:val="clear" w:color="auto" w:fill="FFFFFF"/>
        </w:rPr>
      </w:pPr>
    </w:p>
    <w:p w14:paraId="41202E9A" w14:textId="03900CDB" w:rsidR="00135930" w:rsidRPr="008A0DD5" w:rsidRDefault="00135930" w:rsidP="00135930">
      <w:pPr>
        <w:pStyle w:val="Default"/>
        <w:tabs>
          <w:tab w:val="num" w:pos="284"/>
        </w:tabs>
        <w:spacing w:after="240"/>
        <w:rPr>
          <w:rFonts w:ascii="Aptos" w:hAnsi="Aptos"/>
          <w:b/>
          <w:bCs/>
          <w:color w:val="auto"/>
          <w:sz w:val="22"/>
          <w:szCs w:val="22"/>
          <w:shd w:val="clear" w:color="auto" w:fill="FFFFFF"/>
        </w:rPr>
      </w:pPr>
      <w:r w:rsidRPr="008A0DD5">
        <w:rPr>
          <w:rFonts w:ascii="Aptos" w:hAnsi="Aptos"/>
          <w:b/>
          <w:bCs/>
          <w:color w:val="auto"/>
          <w:sz w:val="22"/>
          <w:szCs w:val="22"/>
          <w:shd w:val="clear" w:color="auto" w:fill="FFFFFF"/>
        </w:rPr>
        <w:t>Diversity data collection:</w:t>
      </w:r>
    </w:p>
    <w:p w14:paraId="0AA89B3F" w14:textId="77777777" w:rsidR="00135930" w:rsidRPr="008A0DD5" w:rsidRDefault="00135930" w:rsidP="00135930">
      <w:pPr>
        <w:pStyle w:val="Default"/>
        <w:tabs>
          <w:tab w:val="num" w:pos="284"/>
        </w:tabs>
        <w:spacing w:after="240"/>
        <w:rPr>
          <w:rFonts w:ascii="Aptos" w:hAnsi="Aptos" w:cstheme="minorHAnsi"/>
          <w:color w:val="auto"/>
          <w:sz w:val="22"/>
          <w:szCs w:val="22"/>
          <w:shd w:val="clear" w:color="auto" w:fill="FFFFFF"/>
        </w:rPr>
      </w:pPr>
      <w:r w:rsidRPr="008A0DD5">
        <w:rPr>
          <w:rFonts w:ascii="Aptos" w:hAnsi="Aptos" w:cstheme="minorHAnsi"/>
          <w:color w:val="auto"/>
          <w:sz w:val="22"/>
          <w:szCs w:val="22"/>
          <w:shd w:val="clear" w:color="auto" w:fill="FFFFFF"/>
        </w:rPr>
        <w:t xml:space="preserve">As one of the commitments in our </w:t>
      </w:r>
      <w:hyperlink r:id="rId12" w:history="1">
        <w:r w:rsidRPr="004533CC">
          <w:rPr>
            <w:rStyle w:val="Hyperlink"/>
            <w:rFonts w:ascii="Aptos" w:hAnsi="Aptos" w:cstheme="minorHAnsi"/>
            <w:color w:val="1F3864" w:themeColor="accent5" w:themeShade="80"/>
            <w:sz w:val="22"/>
            <w:szCs w:val="22"/>
            <w:shd w:val="clear" w:color="auto" w:fill="FFFFFF"/>
          </w:rPr>
          <w:t>Diversity and Inclusion Framework</w:t>
        </w:r>
      </w:hyperlink>
      <w:r w:rsidRPr="008A0DD5">
        <w:rPr>
          <w:rFonts w:ascii="Aptos" w:hAnsi="Aptos" w:cstheme="minorHAnsi"/>
          <w:color w:val="auto"/>
          <w:sz w:val="22"/>
          <w:szCs w:val="22"/>
          <w:shd w:val="clear" w:color="auto" w:fill="FFFFFF"/>
        </w:rPr>
        <w:t xml:space="preserve">, the BSI is collecting diversity data on our membership, with a particular focus on how we are faring in key activities such as this grant. This will allow us to look at who is currently participating in/benefitting from the Society’s activities and who is under-represented. As part of this work, we are asking all Career Enhancing Grant applicants to fill out the “Equality and Diversity” section of their membership record on the online BSI membership database.  This is not compulsory part of the grant application process, but it will help us improve our activities if you can complete this information. An aggregated summary of the data collected from all grant applications will be reported collectively in the BSI’s new public-facing annual Diversity and Inclusion report, part of our promise to membership on being open and honest about our progress on diversity.  </w:t>
      </w:r>
    </w:p>
    <w:p w14:paraId="01587670" w14:textId="77777777" w:rsidR="00135930" w:rsidRPr="008A0DD5" w:rsidRDefault="00135930" w:rsidP="00135930">
      <w:pPr>
        <w:pStyle w:val="Default"/>
        <w:tabs>
          <w:tab w:val="num" w:pos="284"/>
        </w:tabs>
        <w:spacing w:after="240"/>
        <w:rPr>
          <w:rFonts w:ascii="Aptos" w:hAnsi="Aptos" w:cstheme="minorHAnsi"/>
          <w:color w:val="auto"/>
          <w:sz w:val="22"/>
          <w:szCs w:val="22"/>
          <w:shd w:val="clear" w:color="auto" w:fill="FFFFFF"/>
        </w:rPr>
      </w:pPr>
      <w:r w:rsidRPr="008A0DD5">
        <w:rPr>
          <w:rFonts w:ascii="Aptos" w:hAnsi="Aptos" w:cstheme="minorHAnsi"/>
          <w:color w:val="auto"/>
          <w:sz w:val="22"/>
          <w:szCs w:val="22"/>
          <w:shd w:val="clear" w:color="auto" w:fill="FFFFFF"/>
        </w:rPr>
        <w:t xml:space="preserve">All information provided via the membership portal will be treated as strictly confidential in accordance the BSI’s </w:t>
      </w:r>
      <w:hyperlink r:id="rId13" w:history="1">
        <w:r w:rsidRPr="004533CC">
          <w:rPr>
            <w:rStyle w:val="Hyperlink"/>
            <w:rFonts w:ascii="Aptos" w:hAnsi="Aptos" w:cstheme="minorHAnsi"/>
            <w:color w:val="1F3864" w:themeColor="accent5" w:themeShade="80"/>
            <w:sz w:val="22"/>
            <w:szCs w:val="22"/>
            <w:shd w:val="clear" w:color="auto" w:fill="FFFFFF"/>
          </w:rPr>
          <w:t>Privacy &amp; Security Policy</w:t>
        </w:r>
      </w:hyperlink>
      <w:r w:rsidRPr="008A0DD5">
        <w:rPr>
          <w:rFonts w:ascii="Aptos" w:hAnsi="Aptos" w:cstheme="minorHAnsi"/>
          <w:color w:val="auto"/>
          <w:sz w:val="22"/>
          <w:szCs w:val="22"/>
          <w:shd w:val="clear" w:color="auto" w:fill="FFFFFF"/>
        </w:rPr>
        <w:t xml:space="preserve"> in line with The Data Protection Act 2018. The information gathered will be stored separately to other personal details and will be held in a way that means it is not identifiable to any individual at any stage.  The data will be used for statistical purposes only with access restricted to staff involved in processing and monitoring the data. It will not be seen by anyone involved in any selection processes. No information will be published or used in any way that allows individuals to be identified.</w:t>
      </w:r>
    </w:p>
    <w:p w14:paraId="39C46328" w14:textId="77777777" w:rsidR="00135930" w:rsidRPr="008A0DD5" w:rsidRDefault="00135930" w:rsidP="00135930">
      <w:pPr>
        <w:pStyle w:val="Default"/>
        <w:tabs>
          <w:tab w:val="num" w:pos="284"/>
        </w:tabs>
        <w:spacing w:after="240"/>
        <w:rPr>
          <w:rFonts w:ascii="Aptos" w:hAnsi="Aptos" w:cstheme="minorHAnsi"/>
          <w:color w:val="auto"/>
          <w:sz w:val="22"/>
          <w:szCs w:val="22"/>
          <w:shd w:val="clear" w:color="auto" w:fill="FFFFFF"/>
        </w:rPr>
      </w:pPr>
      <w:r w:rsidRPr="008A0DD5">
        <w:rPr>
          <w:rFonts w:ascii="Aptos" w:hAnsi="Aptos" w:cstheme="minorHAnsi"/>
          <w:color w:val="auto"/>
          <w:sz w:val="22"/>
          <w:szCs w:val="22"/>
          <w:shd w:val="clear" w:color="auto" w:fill="FFFFFF"/>
        </w:rPr>
        <w:t xml:space="preserve">You do not have to provide this data as part of your Mentoring Scheme application, but it will help us improve our activities if you can complete as much as possible.  If you have any questions, please email us at </w:t>
      </w:r>
      <w:hyperlink r:id="rId14" w:history="1">
        <w:r w:rsidRPr="00BC629C">
          <w:rPr>
            <w:rStyle w:val="Hyperlink"/>
            <w:rFonts w:ascii="Aptos" w:hAnsi="Aptos" w:cstheme="minorHAnsi"/>
            <w:color w:val="1F3864" w:themeColor="accent5" w:themeShade="80"/>
            <w:sz w:val="22"/>
            <w:szCs w:val="22"/>
            <w:shd w:val="clear" w:color="auto" w:fill="FFFFFF"/>
          </w:rPr>
          <w:t>inclusion@immunology.org</w:t>
        </w:r>
      </w:hyperlink>
      <w:r w:rsidRPr="008A0DD5">
        <w:rPr>
          <w:rFonts w:ascii="Aptos" w:hAnsi="Aptos" w:cstheme="minorHAnsi"/>
          <w:color w:val="auto"/>
          <w:sz w:val="22"/>
          <w:szCs w:val="22"/>
          <w:shd w:val="clear" w:color="auto" w:fill="FFFFFF"/>
        </w:rPr>
        <w:t>.</w:t>
      </w:r>
    </w:p>
    <w:p w14:paraId="3E1CBF6A" w14:textId="77777777" w:rsidR="00135930" w:rsidRPr="008A0DD5" w:rsidRDefault="00135930" w:rsidP="00135930">
      <w:pPr>
        <w:pStyle w:val="Default"/>
        <w:tabs>
          <w:tab w:val="num" w:pos="284"/>
        </w:tabs>
        <w:spacing w:after="240"/>
        <w:rPr>
          <w:rFonts w:ascii="Aptos" w:hAnsi="Aptos" w:cstheme="minorHAnsi"/>
          <w:color w:val="auto"/>
          <w:sz w:val="22"/>
          <w:szCs w:val="22"/>
          <w:shd w:val="clear" w:color="auto" w:fill="FFFFFF"/>
        </w:rPr>
      </w:pPr>
      <w:r w:rsidRPr="008A0DD5">
        <w:rPr>
          <w:rFonts w:ascii="Aptos" w:hAnsi="Aptos" w:cstheme="minorHAnsi"/>
          <w:color w:val="auto"/>
          <w:sz w:val="22"/>
          <w:szCs w:val="22"/>
          <w:shd w:val="clear" w:color="auto" w:fill="FFFFFF"/>
        </w:rPr>
        <w:t>How to fill out the “Equality and Diversity” section of your membership profile:</w:t>
      </w:r>
    </w:p>
    <w:p w14:paraId="6FE80831" w14:textId="6DFDE36F" w:rsidR="00135930" w:rsidRPr="008A0DD5" w:rsidRDefault="00135930" w:rsidP="00135930">
      <w:pPr>
        <w:pStyle w:val="Default"/>
        <w:tabs>
          <w:tab w:val="num" w:pos="284"/>
        </w:tabs>
        <w:spacing w:after="240"/>
        <w:rPr>
          <w:rFonts w:ascii="Aptos" w:hAnsi="Aptos" w:cstheme="minorHAnsi"/>
          <w:color w:val="auto"/>
          <w:sz w:val="22"/>
          <w:szCs w:val="22"/>
          <w:shd w:val="clear" w:color="auto" w:fill="FFFFFF"/>
        </w:rPr>
      </w:pPr>
      <w:r w:rsidRPr="008A0DD5">
        <w:rPr>
          <w:rFonts w:ascii="Aptos" w:hAnsi="Aptos" w:cstheme="minorHAnsi"/>
          <w:color w:val="auto"/>
          <w:sz w:val="22"/>
          <w:szCs w:val="22"/>
          <w:shd w:val="clear" w:color="auto" w:fill="FFFFFF"/>
        </w:rPr>
        <w:t>1.</w:t>
      </w:r>
      <w:r w:rsidRPr="008A0DD5">
        <w:rPr>
          <w:rFonts w:ascii="Aptos" w:hAnsi="Aptos" w:cstheme="minorHAnsi"/>
          <w:color w:val="auto"/>
          <w:sz w:val="22"/>
          <w:szCs w:val="22"/>
          <w:shd w:val="clear" w:color="auto" w:fill="FFFFFF"/>
        </w:rPr>
        <w:tab/>
        <w:t>Go to the BSI homepage (</w:t>
      </w:r>
      <w:hyperlink r:id="rId15" w:history="1">
        <w:r w:rsidRPr="00BC629C">
          <w:rPr>
            <w:rStyle w:val="Hyperlink"/>
            <w:rFonts w:ascii="Aptos" w:hAnsi="Aptos" w:cstheme="minorHAnsi"/>
            <w:color w:val="1F3864" w:themeColor="accent5" w:themeShade="80"/>
            <w:sz w:val="22"/>
            <w:szCs w:val="22"/>
            <w:shd w:val="clear" w:color="auto" w:fill="FFFFFF"/>
          </w:rPr>
          <w:t>www.immunology.org</w:t>
        </w:r>
      </w:hyperlink>
      <w:r w:rsidRPr="008A0DD5">
        <w:rPr>
          <w:rFonts w:ascii="Aptos" w:hAnsi="Aptos" w:cstheme="minorHAnsi"/>
          <w:color w:val="auto"/>
          <w:sz w:val="22"/>
          <w:szCs w:val="22"/>
          <w:shd w:val="clear" w:color="auto" w:fill="FFFFFF"/>
        </w:rPr>
        <w:t xml:space="preserve">) and click the “Login” button in the top right-hand corner of the screen. </w:t>
      </w:r>
    </w:p>
    <w:p w14:paraId="338F32F7" w14:textId="77777777" w:rsidR="00135930" w:rsidRPr="008A0DD5" w:rsidRDefault="00135930" w:rsidP="00135930">
      <w:pPr>
        <w:pStyle w:val="Default"/>
        <w:tabs>
          <w:tab w:val="num" w:pos="284"/>
        </w:tabs>
        <w:spacing w:after="240"/>
        <w:rPr>
          <w:rFonts w:ascii="Aptos" w:hAnsi="Aptos" w:cstheme="minorHAnsi"/>
          <w:color w:val="auto"/>
          <w:sz w:val="22"/>
          <w:szCs w:val="22"/>
          <w:shd w:val="clear" w:color="auto" w:fill="FFFFFF"/>
        </w:rPr>
      </w:pPr>
      <w:r w:rsidRPr="008A0DD5">
        <w:rPr>
          <w:rFonts w:ascii="Aptos" w:hAnsi="Aptos" w:cstheme="minorHAnsi"/>
          <w:color w:val="auto"/>
          <w:sz w:val="22"/>
          <w:szCs w:val="22"/>
          <w:shd w:val="clear" w:color="auto" w:fill="FFFFFF"/>
        </w:rPr>
        <w:t>2.</w:t>
      </w:r>
      <w:r w:rsidRPr="008A0DD5">
        <w:rPr>
          <w:rFonts w:ascii="Aptos" w:hAnsi="Aptos" w:cstheme="minorHAnsi"/>
          <w:color w:val="auto"/>
          <w:sz w:val="22"/>
          <w:szCs w:val="22"/>
          <w:shd w:val="clear" w:color="auto" w:fill="FFFFFF"/>
        </w:rPr>
        <w:tab/>
        <w:t xml:space="preserve">Enter your email and password and click “Log in” – you should all have an online account to give you access to the membership section. If you think you don’t have an account, please contact </w:t>
      </w:r>
      <w:hyperlink r:id="rId16" w:history="1">
        <w:r w:rsidRPr="004533CC">
          <w:rPr>
            <w:rStyle w:val="Hyperlink"/>
            <w:rFonts w:ascii="Aptos" w:hAnsi="Aptos" w:cstheme="minorHAnsi"/>
            <w:color w:val="1F3864" w:themeColor="accent5" w:themeShade="80"/>
            <w:sz w:val="22"/>
            <w:szCs w:val="22"/>
            <w:shd w:val="clear" w:color="auto" w:fill="FFFFFF"/>
          </w:rPr>
          <w:t>membership@immunology.org</w:t>
        </w:r>
      </w:hyperlink>
      <w:r w:rsidRPr="008A0DD5">
        <w:rPr>
          <w:rFonts w:ascii="Aptos" w:hAnsi="Aptos" w:cstheme="minorHAnsi"/>
          <w:color w:val="auto"/>
          <w:sz w:val="22"/>
          <w:szCs w:val="22"/>
          <w:shd w:val="clear" w:color="auto" w:fill="FFFFFF"/>
        </w:rPr>
        <w:t xml:space="preserve">. </w:t>
      </w:r>
    </w:p>
    <w:p w14:paraId="75A1E482" w14:textId="5D4F3CE4" w:rsidR="00135930" w:rsidRDefault="00135930" w:rsidP="00135930">
      <w:pPr>
        <w:pStyle w:val="Default"/>
        <w:tabs>
          <w:tab w:val="num" w:pos="284"/>
        </w:tabs>
        <w:spacing w:after="240"/>
        <w:rPr>
          <w:rFonts w:ascii="Aptos" w:hAnsi="Aptos" w:cstheme="minorHAnsi"/>
          <w:color w:val="auto"/>
          <w:sz w:val="22"/>
          <w:szCs w:val="22"/>
          <w:shd w:val="clear" w:color="auto" w:fill="FFFFFF"/>
        </w:rPr>
      </w:pPr>
      <w:r w:rsidRPr="008A0DD5">
        <w:rPr>
          <w:rFonts w:ascii="Aptos" w:hAnsi="Aptos" w:cstheme="minorHAnsi"/>
          <w:color w:val="auto"/>
          <w:sz w:val="22"/>
          <w:szCs w:val="22"/>
          <w:shd w:val="clear" w:color="auto" w:fill="FFFFFF"/>
        </w:rPr>
        <w:t>3.</w:t>
      </w:r>
      <w:r w:rsidRPr="008A0DD5">
        <w:rPr>
          <w:rFonts w:ascii="Aptos" w:hAnsi="Aptos" w:cstheme="minorHAnsi"/>
          <w:color w:val="auto"/>
          <w:sz w:val="22"/>
          <w:szCs w:val="22"/>
          <w:shd w:val="clear" w:color="auto" w:fill="FFFFFF"/>
        </w:rPr>
        <w:tab/>
        <w:t>Click on the option “Equality and Diversity” in the right-hand menu bar and complete the questions.</w:t>
      </w:r>
    </w:p>
    <w:p w14:paraId="7D017A08" w14:textId="77777777" w:rsidR="00BC629C" w:rsidRPr="008A0DD5" w:rsidRDefault="00BC629C" w:rsidP="00135930">
      <w:pPr>
        <w:pStyle w:val="Default"/>
        <w:tabs>
          <w:tab w:val="num" w:pos="284"/>
        </w:tabs>
        <w:spacing w:after="240"/>
        <w:rPr>
          <w:rFonts w:ascii="Aptos" w:hAnsi="Aptos" w:cstheme="minorHAnsi"/>
          <w:color w:val="auto"/>
          <w:sz w:val="22"/>
          <w:szCs w:val="22"/>
          <w:shd w:val="clear" w:color="auto" w:fill="FFFFFF"/>
        </w:rPr>
      </w:pPr>
    </w:p>
    <w:p w14:paraId="5EC84F94" w14:textId="77777777" w:rsidR="00135930" w:rsidRPr="008A0DD5" w:rsidRDefault="00135930" w:rsidP="00135930">
      <w:pPr>
        <w:pStyle w:val="Default"/>
        <w:tabs>
          <w:tab w:val="num" w:pos="284"/>
        </w:tabs>
        <w:spacing w:after="240"/>
        <w:rPr>
          <w:rFonts w:ascii="Aptos" w:hAnsi="Aptos" w:cstheme="minorHAnsi"/>
          <w:b/>
          <w:bCs/>
          <w:color w:val="auto"/>
          <w:sz w:val="22"/>
          <w:szCs w:val="22"/>
          <w:shd w:val="clear" w:color="auto" w:fill="FFFFFF"/>
        </w:rPr>
      </w:pPr>
      <w:r w:rsidRPr="008A0DD5">
        <w:rPr>
          <w:rFonts w:ascii="Aptos" w:hAnsi="Aptos" w:cstheme="minorHAnsi"/>
          <w:b/>
          <w:bCs/>
          <w:color w:val="auto"/>
          <w:sz w:val="22"/>
          <w:szCs w:val="22"/>
          <w:shd w:val="clear" w:color="auto" w:fill="FFFFFF"/>
        </w:rPr>
        <w:t>Data protection and privacy:</w:t>
      </w:r>
    </w:p>
    <w:p w14:paraId="45A1C073" w14:textId="77777777" w:rsidR="00135930" w:rsidRPr="008A0DD5" w:rsidRDefault="00135930" w:rsidP="00135930">
      <w:pPr>
        <w:pStyle w:val="Default"/>
        <w:tabs>
          <w:tab w:val="num" w:pos="284"/>
        </w:tabs>
        <w:spacing w:after="240"/>
        <w:rPr>
          <w:rFonts w:ascii="Aptos" w:hAnsi="Aptos" w:cstheme="minorHAnsi"/>
          <w:sz w:val="16"/>
          <w:szCs w:val="16"/>
        </w:rPr>
      </w:pPr>
      <w:r w:rsidRPr="008A0DD5">
        <w:rPr>
          <w:rFonts w:ascii="Aptos" w:hAnsi="Aptos" w:cstheme="minorHAnsi"/>
          <w:color w:val="auto"/>
          <w:sz w:val="22"/>
          <w:szCs w:val="22"/>
          <w:shd w:val="clear" w:color="auto" w:fill="FFFFFF"/>
        </w:rPr>
        <w:t xml:space="preserve">We take your data security extremely seriously. We keep it safe, treat it with respect and we will never sell or share your data to any third parties for marketing purposes. To find out more information you can read our Privacy &amp; Security Policy and Data Protection Policy on our website. If you have any queries, please contact </w:t>
      </w:r>
      <w:hyperlink r:id="rId17" w:history="1">
        <w:r w:rsidRPr="004B4BC9">
          <w:rPr>
            <w:rStyle w:val="Hyperlink"/>
            <w:rFonts w:ascii="Aptos" w:hAnsi="Aptos" w:cstheme="minorHAnsi"/>
            <w:color w:val="1F3864" w:themeColor="accent5" w:themeShade="80"/>
            <w:sz w:val="22"/>
            <w:szCs w:val="22"/>
            <w:shd w:val="clear" w:color="auto" w:fill="FFFFFF"/>
          </w:rPr>
          <w:t>dp@immunology.org</w:t>
        </w:r>
      </w:hyperlink>
      <w:r w:rsidRPr="008A0DD5">
        <w:rPr>
          <w:rFonts w:ascii="Aptos" w:hAnsi="Aptos" w:cstheme="minorHAnsi"/>
          <w:color w:val="auto"/>
          <w:sz w:val="22"/>
          <w:szCs w:val="22"/>
          <w:shd w:val="clear" w:color="auto" w:fill="FFFFFF"/>
        </w:rPr>
        <w:t>.</w:t>
      </w:r>
    </w:p>
    <w:p w14:paraId="2255EC6A" w14:textId="77777777" w:rsidR="0080338D" w:rsidRPr="008A0DD5" w:rsidRDefault="0080338D" w:rsidP="00B838F9">
      <w:pPr>
        <w:pStyle w:val="Default"/>
        <w:tabs>
          <w:tab w:val="num" w:pos="284"/>
        </w:tabs>
        <w:rPr>
          <w:rFonts w:ascii="Aptos" w:hAnsi="Aptos"/>
          <w:color w:val="002060"/>
          <w:sz w:val="22"/>
          <w:szCs w:val="22"/>
        </w:rPr>
      </w:pPr>
    </w:p>
    <w:sectPr w:rsidR="0080338D" w:rsidRPr="008A0DD5" w:rsidSect="00A709AB">
      <w:headerReference w:type="default" r:id="rId18"/>
      <w:footerReference w:type="default" r:id="rId19"/>
      <w:pgSz w:w="12242" w:h="15842" w:code="1"/>
      <w:pgMar w:top="851" w:right="1304" w:bottom="851" w:left="1418" w:header="709" w:footer="709"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C693" w14:textId="77777777" w:rsidR="00781E29" w:rsidRDefault="00781E29" w:rsidP="00A87083">
      <w:r>
        <w:separator/>
      </w:r>
    </w:p>
  </w:endnote>
  <w:endnote w:type="continuationSeparator" w:id="0">
    <w:p w14:paraId="1BDBEBB5" w14:textId="77777777" w:rsidR="00781E29" w:rsidRDefault="00781E29" w:rsidP="00A8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FDA4" w14:textId="77777777" w:rsidR="00A87083" w:rsidRDefault="00A87083" w:rsidP="00A87083">
    <w:pPr>
      <w:pStyle w:val="Footer"/>
      <w:jc w:val="right"/>
      <w:rPr>
        <w:rFonts w:ascii="Arial" w:hAnsi="Arial" w:cs="Arial"/>
        <w:sz w:val="16"/>
        <w:szCs w:val="16"/>
      </w:rPr>
    </w:pPr>
  </w:p>
  <w:p w14:paraId="34C57237" w14:textId="77777777" w:rsidR="00A87083" w:rsidRDefault="00A87083" w:rsidP="00A87083">
    <w:pPr>
      <w:pStyle w:val="Footer"/>
      <w:jc w:val="right"/>
      <w:rPr>
        <w:rFonts w:ascii="Arial" w:hAnsi="Arial" w:cs="Arial"/>
        <w:sz w:val="16"/>
        <w:szCs w:val="16"/>
      </w:rPr>
    </w:pPr>
  </w:p>
  <w:p w14:paraId="15BB8891" w14:textId="77777777" w:rsidR="00A87083" w:rsidRDefault="00A87083" w:rsidP="00A87083">
    <w:pPr>
      <w:pStyle w:val="Footer"/>
      <w:jc w:val="right"/>
      <w:rPr>
        <w:rFonts w:ascii="Arial" w:hAnsi="Arial" w:cs="Arial"/>
        <w:sz w:val="16"/>
        <w:szCs w:val="16"/>
      </w:rPr>
    </w:pPr>
  </w:p>
  <w:p w14:paraId="5672DB52" w14:textId="3E97D4B3" w:rsidR="00A87083" w:rsidRPr="00A87083" w:rsidRDefault="00A87083" w:rsidP="00A87083">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317E" w14:textId="77777777" w:rsidR="00781E29" w:rsidRDefault="00781E29" w:rsidP="00A87083">
      <w:r>
        <w:separator/>
      </w:r>
    </w:p>
  </w:footnote>
  <w:footnote w:type="continuationSeparator" w:id="0">
    <w:p w14:paraId="6119DBA9" w14:textId="77777777" w:rsidR="00781E29" w:rsidRDefault="00781E29" w:rsidP="00A87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741D" w14:textId="28383C58" w:rsidR="00A63D22" w:rsidRDefault="00A63D22">
    <w:pPr>
      <w:pStyle w:val="Header"/>
    </w:pPr>
    <w:r w:rsidRPr="00C96E10">
      <w:rPr>
        <w:rFonts w:ascii="Aptos" w:hAnsi="Aptos"/>
        <w:noProof/>
        <w:sz w:val="28"/>
        <w:szCs w:val="28"/>
        <w:lang w:val="en-US" w:eastAsia="en-US"/>
      </w:rPr>
      <w:drawing>
        <wp:anchor distT="0" distB="0" distL="114300" distR="114300" simplePos="0" relativeHeight="251659264" behindDoc="0" locked="0" layoutInCell="1" allowOverlap="0" wp14:anchorId="106FD270" wp14:editId="552D40B5">
          <wp:simplePos x="0" y="0"/>
          <wp:positionH relativeFrom="column">
            <wp:posOffset>3992880</wp:posOffset>
          </wp:positionH>
          <wp:positionV relativeFrom="paragraph">
            <wp:posOffset>-191135</wp:posOffset>
          </wp:positionV>
          <wp:extent cx="2493393" cy="523875"/>
          <wp:effectExtent l="0" t="0" r="2540" b="0"/>
          <wp:wrapNone/>
          <wp:docPr id="6" name="Picture 6" descr="B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S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393"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CEE"/>
    <w:multiLevelType w:val="hybridMultilevel"/>
    <w:tmpl w:val="3350C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3E2A29"/>
    <w:multiLevelType w:val="hybridMultilevel"/>
    <w:tmpl w:val="04F0D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C4025"/>
    <w:multiLevelType w:val="hybridMultilevel"/>
    <w:tmpl w:val="322C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91263"/>
    <w:multiLevelType w:val="hybridMultilevel"/>
    <w:tmpl w:val="3FB8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459B7"/>
    <w:multiLevelType w:val="hybridMultilevel"/>
    <w:tmpl w:val="2B4C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014BE"/>
    <w:multiLevelType w:val="hybridMultilevel"/>
    <w:tmpl w:val="F70893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C71F47"/>
    <w:multiLevelType w:val="hybridMultilevel"/>
    <w:tmpl w:val="58E2327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218CC"/>
    <w:multiLevelType w:val="hybridMultilevel"/>
    <w:tmpl w:val="5C1AD00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E62804"/>
    <w:multiLevelType w:val="hybridMultilevel"/>
    <w:tmpl w:val="BC20A2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F9144B"/>
    <w:multiLevelType w:val="hybridMultilevel"/>
    <w:tmpl w:val="8D707CA8"/>
    <w:lvl w:ilvl="0" w:tplc="0809000F">
      <w:start w:val="1"/>
      <w:numFmt w:val="decimal"/>
      <w:lvlText w:val="%1."/>
      <w:lvlJc w:val="left"/>
      <w:pPr>
        <w:tabs>
          <w:tab w:val="num" w:pos="346"/>
        </w:tabs>
        <w:ind w:left="346" w:hanging="360"/>
      </w:pPr>
    </w:lvl>
    <w:lvl w:ilvl="1" w:tplc="08090019" w:tentative="1">
      <w:start w:val="1"/>
      <w:numFmt w:val="lowerLetter"/>
      <w:lvlText w:val="%2."/>
      <w:lvlJc w:val="left"/>
      <w:pPr>
        <w:tabs>
          <w:tab w:val="num" w:pos="1066"/>
        </w:tabs>
        <w:ind w:left="1066" w:hanging="360"/>
      </w:pPr>
    </w:lvl>
    <w:lvl w:ilvl="2" w:tplc="0809001B" w:tentative="1">
      <w:start w:val="1"/>
      <w:numFmt w:val="lowerRoman"/>
      <w:lvlText w:val="%3."/>
      <w:lvlJc w:val="right"/>
      <w:pPr>
        <w:tabs>
          <w:tab w:val="num" w:pos="1786"/>
        </w:tabs>
        <w:ind w:left="1786" w:hanging="180"/>
      </w:pPr>
    </w:lvl>
    <w:lvl w:ilvl="3" w:tplc="0809000F" w:tentative="1">
      <w:start w:val="1"/>
      <w:numFmt w:val="decimal"/>
      <w:lvlText w:val="%4."/>
      <w:lvlJc w:val="left"/>
      <w:pPr>
        <w:tabs>
          <w:tab w:val="num" w:pos="2506"/>
        </w:tabs>
        <w:ind w:left="2506" w:hanging="360"/>
      </w:pPr>
    </w:lvl>
    <w:lvl w:ilvl="4" w:tplc="08090019" w:tentative="1">
      <w:start w:val="1"/>
      <w:numFmt w:val="lowerLetter"/>
      <w:lvlText w:val="%5."/>
      <w:lvlJc w:val="left"/>
      <w:pPr>
        <w:tabs>
          <w:tab w:val="num" w:pos="3226"/>
        </w:tabs>
        <w:ind w:left="3226" w:hanging="360"/>
      </w:pPr>
    </w:lvl>
    <w:lvl w:ilvl="5" w:tplc="0809001B" w:tentative="1">
      <w:start w:val="1"/>
      <w:numFmt w:val="lowerRoman"/>
      <w:lvlText w:val="%6."/>
      <w:lvlJc w:val="right"/>
      <w:pPr>
        <w:tabs>
          <w:tab w:val="num" w:pos="3946"/>
        </w:tabs>
        <w:ind w:left="3946" w:hanging="180"/>
      </w:pPr>
    </w:lvl>
    <w:lvl w:ilvl="6" w:tplc="0809000F" w:tentative="1">
      <w:start w:val="1"/>
      <w:numFmt w:val="decimal"/>
      <w:lvlText w:val="%7."/>
      <w:lvlJc w:val="left"/>
      <w:pPr>
        <w:tabs>
          <w:tab w:val="num" w:pos="4666"/>
        </w:tabs>
        <w:ind w:left="4666" w:hanging="360"/>
      </w:pPr>
    </w:lvl>
    <w:lvl w:ilvl="7" w:tplc="08090019" w:tentative="1">
      <w:start w:val="1"/>
      <w:numFmt w:val="lowerLetter"/>
      <w:lvlText w:val="%8."/>
      <w:lvlJc w:val="left"/>
      <w:pPr>
        <w:tabs>
          <w:tab w:val="num" w:pos="5386"/>
        </w:tabs>
        <w:ind w:left="5386" w:hanging="360"/>
      </w:pPr>
    </w:lvl>
    <w:lvl w:ilvl="8" w:tplc="0809001B" w:tentative="1">
      <w:start w:val="1"/>
      <w:numFmt w:val="lowerRoman"/>
      <w:lvlText w:val="%9."/>
      <w:lvlJc w:val="right"/>
      <w:pPr>
        <w:tabs>
          <w:tab w:val="num" w:pos="6106"/>
        </w:tabs>
        <w:ind w:left="6106" w:hanging="180"/>
      </w:pPr>
    </w:lvl>
  </w:abstractNum>
  <w:abstractNum w:abstractNumId="10" w15:restartNumberingAfterBreak="0">
    <w:nsid w:val="26507CB8"/>
    <w:multiLevelType w:val="hybridMultilevel"/>
    <w:tmpl w:val="3A52D4C8"/>
    <w:lvl w:ilvl="0" w:tplc="78DE434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D4B4B"/>
    <w:multiLevelType w:val="hybridMultilevel"/>
    <w:tmpl w:val="C5F4B9D6"/>
    <w:lvl w:ilvl="0" w:tplc="5C78E16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E2F754B"/>
    <w:multiLevelType w:val="hybridMultilevel"/>
    <w:tmpl w:val="C3FE906C"/>
    <w:lvl w:ilvl="0" w:tplc="5F6C3AB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DC0200"/>
    <w:multiLevelType w:val="hybridMultilevel"/>
    <w:tmpl w:val="2174B6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736C65"/>
    <w:multiLevelType w:val="multilevel"/>
    <w:tmpl w:val="710C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FF3B67"/>
    <w:multiLevelType w:val="hybridMultilevel"/>
    <w:tmpl w:val="3AD0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B10CD"/>
    <w:multiLevelType w:val="hybridMultilevel"/>
    <w:tmpl w:val="741E29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8C53E3"/>
    <w:multiLevelType w:val="multilevel"/>
    <w:tmpl w:val="08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8" w15:restartNumberingAfterBreak="0">
    <w:nsid w:val="639F07C0"/>
    <w:multiLevelType w:val="hybridMultilevel"/>
    <w:tmpl w:val="2722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AB69CD"/>
    <w:multiLevelType w:val="hybridMultilevel"/>
    <w:tmpl w:val="3DEE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3E559E"/>
    <w:multiLevelType w:val="hybridMultilevel"/>
    <w:tmpl w:val="20C8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2F6E8B"/>
    <w:multiLevelType w:val="hybridMultilevel"/>
    <w:tmpl w:val="59DE29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59069FC"/>
    <w:multiLevelType w:val="hybridMultilevel"/>
    <w:tmpl w:val="6BCCD2C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764C11BA"/>
    <w:multiLevelType w:val="hybridMultilevel"/>
    <w:tmpl w:val="885ED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A05524"/>
    <w:multiLevelType w:val="hybridMultilevel"/>
    <w:tmpl w:val="30B84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444820">
    <w:abstractNumId w:val="23"/>
  </w:num>
  <w:num w:numId="2" w16cid:durableId="1094979263">
    <w:abstractNumId w:val="21"/>
  </w:num>
  <w:num w:numId="3" w16cid:durableId="440998682">
    <w:abstractNumId w:val="7"/>
  </w:num>
  <w:num w:numId="4" w16cid:durableId="1678574810">
    <w:abstractNumId w:val="9"/>
  </w:num>
  <w:num w:numId="5" w16cid:durableId="643971964">
    <w:abstractNumId w:val="10"/>
  </w:num>
  <w:num w:numId="6" w16cid:durableId="968895799">
    <w:abstractNumId w:val="6"/>
  </w:num>
  <w:num w:numId="7" w16cid:durableId="354156787">
    <w:abstractNumId w:val="1"/>
  </w:num>
  <w:num w:numId="8" w16cid:durableId="1774283957">
    <w:abstractNumId w:val="13"/>
  </w:num>
  <w:num w:numId="9" w16cid:durableId="347609175">
    <w:abstractNumId w:val="16"/>
  </w:num>
  <w:num w:numId="10" w16cid:durableId="911041799">
    <w:abstractNumId w:val="11"/>
  </w:num>
  <w:num w:numId="11" w16cid:durableId="661347239">
    <w:abstractNumId w:val="12"/>
  </w:num>
  <w:num w:numId="12" w16cid:durableId="1577011422">
    <w:abstractNumId w:val="14"/>
  </w:num>
  <w:num w:numId="13" w16cid:durableId="977608984">
    <w:abstractNumId w:val="3"/>
  </w:num>
  <w:num w:numId="14" w16cid:durableId="122578347">
    <w:abstractNumId w:val="24"/>
  </w:num>
  <w:num w:numId="15" w16cid:durableId="248396177">
    <w:abstractNumId w:val="17"/>
  </w:num>
  <w:num w:numId="16" w16cid:durableId="116798151">
    <w:abstractNumId w:val="18"/>
  </w:num>
  <w:num w:numId="17" w16cid:durableId="12733401">
    <w:abstractNumId w:val="15"/>
  </w:num>
  <w:num w:numId="18" w16cid:durableId="430124322">
    <w:abstractNumId w:val="4"/>
  </w:num>
  <w:num w:numId="19" w16cid:durableId="120224321">
    <w:abstractNumId w:val="8"/>
  </w:num>
  <w:num w:numId="20" w16cid:durableId="1204097924">
    <w:abstractNumId w:val="2"/>
  </w:num>
  <w:num w:numId="21" w16cid:durableId="1094127057">
    <w:abstractNumId w:val="19"/>
  </w:num>
  <w:num w:numId="22" w16cid:durableId="1286158475">
    <w:abstractNumId w:val="22"/>
  </w:num>
  <w:num w:numId="23" w16cid:durableId="1962690807">
    <w:abstractNumId w:val="5"/>
  </w:num>
  <w:num w:numId="24" w16cid:durableId="1136071985">
    <w:abstractNumId w:val="0"/>
  </w:num>
  <w:num w:numId="25" w16cid:durableId="12916684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2EF"/>
    <w:rsid w:val="00056F82"/>
    <w:rsid w:val="000617FE"/>
    <w:rsid w:val="00072CB3"/>
    <w:rsid w:val="0008011E"/>
    <w:rsid w:val="000814B2"/>
    <w:rsid w:val="000828A0"/>
    <w:rsid w:val="00093F94"/>
    <w:rsid w:val="000D0B95"/>
    <w:rsid w:val="000F497D"/>
    <w:rsid w:val="001105D1"/>
    <w:rsid w:val="00135930"/>
    <w:rsid w:val="00146435"/>
    <w:rsid w:val="00163290"/>
    <w:rsid w:val="001644AA"/>
    <w:rsid w:val="00174B9D"/>
    <w:rsid w:val="00190273"/>
    <w:rsid w:val="001B1D6B"/>
    <w:rsid w:val="001B3B99"/>
    <w:rsid w:val="001C7767"/>
    <w:rsid w:val="001E04BD"/>
    <w:rsid w:val="001E205B"/>
    <w:rsid w:val="001E5F15"/>
    <w:rsid w:val="001F4526"/>
    <w:rsid w:val="002131A5"/>
    <w:rsid w:val="002259BD"/>
    <w:rsid w:val="0023360E"/>
    <w:rsid w:val="00260C58"/>
    <w:rsid w:val="00261E62"/>
    <w:rsid w:val="002878F5"/>
    <w:rsid w:val="002B4F41"/>
    <w:rsid w:val="002F7E1A"/>
    <w:rsid w:val="00306C74"/>
    <w:rsid w:val="00333882"/>
    <w:rsid w:val="0036241F"/>
    <w:rsid w:val="00362647"/>
    <w:rsid w:val="003C0B2E"/>
    <w:rsid w:val="003E0F67"/>
    <w:rsid w:val="003F1A99"/>
    <w:rsid w:val="00405A59"/>
    <w:rsid w:val="0041658A"/>
    <w:rsid w:val="00450DBA"/>
    <w:rsid w:val="004533CC"/>
    <w:rsid w:val="00490FE6"/>
    <w:rsid w:val="004961EA"/>
    <w:rsid w:val="004B4BC9"/>
    <w:rsid w:val="004B72AA"/>
    <w:rsid w:val="004C5A5C"/>
    <w:rsid w:val="004D41F2"/>
    <w:rsid w:val="004D672C"/>
    <w:rsid w:val="00502BE5"/>
    <w:rsid w:val="0052214D"/>
    <w:rsid w:val="00545138"/>
    <w:rsid w:val="005932A8"/>
    <w:rsid w:val="006174AC"/>
    <w:rsid w:val="00633901"/>
    <w:rsid w:val="00634FC3"/>
    <w:rsid w:val="006568B4"/>
    <w:rsid w:val="0066553F"/>
    <w:rsid w:val="006712D1"/>
    <w:rsid w:val="0069715C"/>
    <w:rsid w:val="006C1F02"/>
    <w:rsid w:val="006C675A"/>
    <w:rsid w:val="006D0E33"/>
    <w:rsid w:val="006E7885"/>
    <w:rsid w:val="0070131C"/>
    <w:rsid w:val="0070597C"/>
    <w:rsid w:val="007102EF"/>
    <w:rsid w:val="00730626"/>
    <w:rsid w:val="00731607"/>
    <w:rsid w:val="0075274D"/>
    <w:rsid w:val="00781E29"/>
    <w:rsid w:val="007A4165"/>
    <w:rsid w:val="007A5092"/>
    <w:rsid w:val="007B0541"/>
    <w:rsid w:val="007D303E"/>
    <w:rsid w:val="00803370"/>
    <w:rsid w:val="0080338D"/>
    <w:rsid w:val="0083701C"/>
    <w:rsid w:val="00851497"/>
    <w:rsid w:val="008732DA"/>
    <w:rsid w:val="00893FC6"/>
    <w:rsid w:val="008A0DD5"/>
    <w:rsid w:val="008B7CDD"/>
    <w:rsid w:val="008D20D2"/>
    <w:rsid w:val="008F668D"/>
    <w:rsid w:val="009036D0"/>
    <w:rsid w:val="00907B58"/>
    <w:rsid w:val="0091027D"/>
    <w:rsid w:val="009107CC"/>
    <w:rsid w:val="009170C4"/>
    <w:rsid w:val="00922593"/>
    <w:rsid w:val="00933A02"/>
    <w:rsid w:val="00974D7D"/>
    <w:rsid w:val="00987613"/>
    <w:rsid w:val="009B202E"/>
    <w:rsid w:val="009D32C4"/>
    <w:rsid w:val="009F0E7E"/>
    <w:rsid w:val="009F5900"/>
    <w:rsid w:val="00A059C4"/>
    <w:rsid w:val="00A21DD4"/>
    <w:rsid w:val="00A30FEE"/>
    <w:rsid w:val="00A41EC5"/>
    <w:rsid w:val="00A63D22"/>
    <w:rsid w:val="00A709AB"/>
    <w:rsid w:val="00A7528B"/>
    <w:rsid w:val="00A87083"/>
    <w:rsid w:val="00AB0FB9"/>
    <w:rsid w:val="00AB225C"/>
    <w:rsid w:val="00AB2F0B"/>
    <w:rsid w:val="00AC4FFF"/>
    <w:rsid w:val="00AD34FE"/>
    <w:rsid w:val="00B143DD"/>
    <w:rsid w:val="00B3575C"/>
    <w:rsid w:val="00B36D00"/>
    <w:rsid w:val="00B4149F"/>
    <w:rsid w:val="00B52ACA"/>
    <w:rsid w:val="00B838F9"/>
    <w:rsid w:val="00BC134C"/>
    <w:rsid w:val="00BC629C"/>
    <w:rsid w:val="00BE0F8B"/>
    <w:rsid w:val="00BF5BE1"/>
    <w:rsid w:val="00BF5C6D"/>
    <w:rsid w:val="00C0332A"/>
    <w:rsid w:val="00C160E4"/>
    <w:rsid w:val="00C309CD"/>
    <w:rsid w:val="00C37CAC"/>
    <w:rsid w:val="00C561BA"/>
    <w:rsid w:val="00CE789D"/>
    <w:rsid w:val="00CF3957"/>
    <w:rsid w:val="00CF3D38"/>
    <w:rsid w:val="00D26E76"/>
    <w:rsid w:val="00D456A2"/>
    <w:rsid w:val="00DB0D4D"/>
    <w:rsid w:val="00DE03FA"/>
    <w:rsid w:val="00DF4A0B"/>
    <w:rsid w:val="00E051AA"/>
    <w:rsid w:val="00E20917"/>
    <w:rsid w:val="00E30B80"/>
    <w:rsid w:val="00E32AD7"/>
    <w:rsid w:val="00E457D5"/>
    <w:rsid w:val="00E540A0"/>
    <w:rsid w:val="00E62C2F"/>
    <w:rsid w:val="00E65A3C"/>
    <w:rsid w:val="00E73453"/>
    <w:rsid w:val="00EB2E68"/>
    <w:rsid w:val="00EF7B17"/>
    <w:rsid w:val="00F32C09"/>
    <w:rsid w:val="00FA111E"/>
    <w:rsid w:val="00FD620A"/>
    <w:rsid w:val="00FD64E4"/>
    <w:rsid w:val="00FE4886"/>
    <w:rsid w:val="00FE6F0D"/>
    <w:rsid w:val="00FF6538"/>
    <w:rsid w:val="00FF6D7C"/>
    <w:rsid w:val="03610651"/>
    <w:rsid w:val="10835158"/>
    <w:rsid w:val="146AED0E"/>
    <w:rsid w:val="1606BD6F"/>
    <w:rsid w:val="1D45BE8C"/>
    <w:rsid w:val="323A2E76"/>
    <w:rsid w:val="59B83FAA"/>
    <w:rsid w:val="7A5EF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8E200"/>
  <w15:chartTrackingRefBased/>
  <w15:docId w15:val="{2D8A0A5E-0DFC-49CA-9F39-DC1B8E62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09AB"/>
    <w:pPr>
      <w:autoSpaceDE w:val="0"/>
      <w:autoSpaceDN w:val="0"/>
      <w:adjustRightInd w:val="0"/>
    </w:pPr>
    <w:rPr>
      <w:rFonts w:ascii="Arial" w:hAnsi="Arial" w:cs="Arial"/>
      <w:color w:val="000000"/>
      <w:sz w:val="24"/>
      <w:szCs w:val="24"/>
      <w:lang w:val="en-GB" w:eastAsia="en-GB"/>
    </w:rPr>
  </w:style>
  <w:style w:type="paragraph" w:customStyle="1" w:styleId="Pa1">
    <w:name w:val="Pa1"/>
    <w:basedOn w:val="Default"/>
    <w:next w:val="Default"/>
    <w:rsid w:val="00A709AB"/>
    <w:pPr>
      <w:spacing w:line="241" w:lineRule="atLeast"/>
    </w:pPr>
    <w:rPr>
      <w:rFonts w:cs="Times New Roman"/>
      <w:color w:val="auto"/>
    </w:rPr>
  </w:style>
  <w:style w:type="character" w:customStyle="1" w:styleId="A1">
    <w:name w:val="A1"/>
    <w:rsid w:val="00A709AB"/>
    <w:rPr>
      <w:rFonts w:cs="Arial"/>
      <w:color w:val="000000"/>
      <w:sz w:val="17"/>
      <w:szCs w:val="17"/>
    </w:rPr>
  </w:style>
  <w:style w:type="character" w:customStyle="1" w:styleId="A2">
    <w:name w:val="A2"/>
    <w:rsid w:val="00C0332A"/>
    <w:rPr>
      <w:rFonts w:cs="Arial"/>
      <w:b/>
      <w:bCs/>
      <w:color w:val="000000"/>
      <w:sz w:val="20"/>
      <w:szCs w:val="20"/>
    </w:rPr>
  </w:style>
  <w:style w:type="paragraph" w:customStyle="1" w:styleId="Pa2">
    <w:name w:val="Pa2"/>
    <w:basedOn w:val="Default"/>
    <w:next w:val="Default"/>
    <w:rsid w:val="00C0332A"/>
    <w:pPr>
      <w:spacing w:line="241" w:lineRule="atLeast"/>
    </w:pPr>
    <w:rPr>
      <w:rFonts w:cs="Times New Roman"/>
      <w:color w:val="auto"/>
    </w:rPr>
  </w:style>
  <w:style w:type="paragraph" w:customStyle="1" w:styleId="Pa4">
    <w:name w:val="Pa4"/>
    <w:basedOn w:val="Default"/>
    <w:next w:val="Default"/>
    <w:rsid w:val="001B1D6B"/>
    <w:pPr>
      <w:spacing w:line="241" w:lineRule="atLeast"/>
    </w:pPr>
    <w:rPr>
      <w:rFonts w:cs="Times New Roman"/>
      <w:color w:val="auto"/>
    </w:rPr>
  </w:style>
  <w:style w:type="paragraph" w:customStyle="1" w:styleId="Pa5">
    <w:name w:val="Pa5"/>
    <w:basedOn w:val="Default"/>
    <w:next w:val="Default"/>
    <w:rsid w:val="001B1D6B"/>
    <w:pPr>
      <w:spacing w:line="241" w:lineRule="atLeast"/>
    </w:pPr>
    <w:rPr>
      <w:rFonts w:cs="Times New Roman"/>
      <w:color w:val="auto"/>
    </w:rPr>
  </w:style>
  <w:style w:type="character" w:customStyle="1" w:styleId="A5">
    <w:name w:val="A5"/>
    <w:rsid w:val="001B1D6B"/>
    <w:rPr>
      <w:rFonts w:cs="Arial"/>
      <w:color w:val="000000"/>
      <w:sz w:val="19"/>
      <w:szCs w:val="19"/>
    </w:rPr>
  </w:style>
  <w:style w:type="paragraph" w:customStyle="1" w:styleId="Pa6">
    <w:name w:val="Pa6"/>
    <w:basedOn w:val="Default"/>
    <w:next w:val="Default"/>
    <w:rsid w:val="001B1D6B"/>
    <w:pPr>
      <w:spacing w:line="241" w:lineRule="atLeast"/>
    </w:pPr>
    <w:rPr>
      <w:rFonts w:cs="Times New Roman"/>
      <w:color w:val="auto"/>
    </w:rPr>
  </w:style>
  <w:style w:type="character" w:customStyle="1" w:styleId="A6">
    <w:name w:val="A6"/>
    <w:rsid w:val="001B1D6B"/>
    <w:rPr>
      <w:rFonts w:cs="Arial"/>
      <w:i/>
      <w:iCs/>
      <w:color w:val="000000"/>
      <w:sz w:val="18"/>
      <w:szCs w:val="18"/>
    </w:rPr>
  </w:style>
  <w:style w:type="character" w:styleId="Hyperlink">
    <w:name w:val="Hyperlink"/>
    <w:uiPriority w:val="99"/>
    <w:unhideWhenUsed/>
    <w:rsid w:val="00907B58"/>
    <w:rPr>
      <w:strike w:val="0"/>
      <w:dstrike w:val="0"/>
      <w:color w:val="167A03"/>
      <w:u w:val="none"/>
      <w:effect w:val="none"/>
    </w:rPr>
  </w:style>
  <w:style w:type="paragraph" w:styleId="Header">
    <w:name w:val="header"/>
    <w:basedOn w:val="Normal"/>
    <w:link w:val="HeaderChar"/>
    <w:rsid w:val="00A87083"/>
    <w:pPr>
      <w:tabs>
        <w:tab w:val="center" w:pos="4513"/>
        <w:tab w:val="right" w:pos="9026"/>
      </w:tabs>
    </w:pPr>
  </w:style>
  <w:style w:type="character" w:customStyle="1" w:styleId="HeaderChar">
    <w:name w:val="Header Char"/>
    <w:link w:val="Header"/>
    <w:rsid w:val="00A87083"/>
    <w:rPr>
      <w:sz w:val="24"/>
      <w:szCs w:val="24"/>
    </w:rPr>
  </w:style>
  <w:style w:type="paragraph" w:styleId="Footer">
    <w:name w:val="footer"/>
    <w:basedOn w:val="Normal"/>
    <w:link w:val="FooterChar"/>
    <w:rsid w:val="00A87083"/>
    <w:pPr>
      <w:tabs>
        <w:tab w:val="center" w:pos="4513"/>
        <w:tab w:val="right" w:pos="9026"/>
      </w:tabs>
    </w:pPr>
  </w:style>
  <w:style w:type="character" w:customStyle="1" w:styleId="FooterChar">
    <w:name w:val="Footer Char"/>
    <w:link w:val="Footer"/>
    <w:rsid w:val="00A87083"/>
    <w:rPr>
      <w:sz w:val="24"/>
      <w:szCs w:val="24"/>
    </w:rPr>
  </w:style>
  <w:style w:type="table" w:styleId="TableGrid">
    <w:name w:val="Table Grid"/>
    <w:basedOn w:val="TableNormal"/>
    <w:rsid w:val="00E7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3701C"/>
    <w:rPr>
      <w:color w:val="954F72" w:themeColor="followedHyperlink"/>
      <w:u w:val="single"/>
    </w:rPr>
  </w:style>
  <w:style w:type="character" w:styleId="UnresolvedMention">
    <w:name w:val="Unresolved Mention"/>
    <w:basedOn w:val="DefaultParagraphFont"/>
    <w:uiPriority w:val="99"/>
    <w:semiHidden/>
    <w:unhideWhenUsed/>
    <w:rsid w:val="009B202E"/>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val="en-GB" w:eastAsia="en-GB"/>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7568">
      <w:bodyDiv w:val="1"/>
      <w:marLeft w:val="0"/>
      <w:marRight w:val="0"/>
      <w:marTop w:val="0"/>
      <w:marBottom w:val="0"/>
      <w:divBdr>
        <w:top w:val="none" w:sz="0" w:space="0" w:color="auto"/>
        <w:left w:val="none" w:sz="0" w:space="0" w:color="auto"/>
        <w:bottom w:val="none" w:sz="0" w:space="0" w:color="auto"/>
        <w:right w:val="none" w:sz="0" w:space="0" w:color="auto"/>
      </w:divBdr>
    </w:div>
    <w:div w:id="456993630">
      <w:bodyDiv w:val="1"/>
      <w:marLeft w:val="0"/>
      <w:marRight w:val="0"/>
      <w:marTop w:val="0"/>
      <w:marBottom w:val="0"/>
      <w:divBdr>
        <w:top w:val="none" w:sz="0" w:space="0" w:color="auto"/>
        <w:left w:val="none" w:sz="0" w:space="0" w:color="auto"/>
        <w:bottom w:val="none" w:sz="0" w:space="0" w:color="auto"/>
        <w:right w:val="none" w:sz="0" w:space="0" w:color="auto"/>
      </w:divBdr>
    </w:div>
    <w:div w:id="925965216">
      <w:bodyDiv w:val="1"/>
      <w:marLeft w:val="0"/>
      <w:marRight w:val="0"/>
      <w:marTop w:val="0"/>
      <w:marBottom w:val="0"/>
      <w:divBdr>
        <w:top w:val="none" w:sz="0" w:space="0" w:color="auto"/>
        <w:left w:val="none" w:sz="0" w:space="0" w:color="auto"/>
        <w:bottom w:val="none" w:sz="0" w:space="0" w:color="auto"/>
        <w:right w:val="none" w:sz="0" w:space="0" w:color="auto"/>
      </w:divBdr>
    </w:div>
    <w:div w:id="1334919089">
      <w:bodyDiv w:val="1"/>
      <w:marLeft w:val="0"/>
      <w:marRight w:val="0"/>
      <w:marTop w:val="0"/>
      <w:marBottom w:val="0"/>
      <w:divBdr>
        <w:top w:val="none" w:sz="0" w:space="0" w:color="auto"/>
        <w:left w:val="none" w:sz="0" w:space="0" w:color="auto"/>
        <w:bottom w:val="none" w:sz="0" w:space="0" w:color="auto"/>
        <w:right w:val="none" w:sz="0" w:space="0" w:color="auto"/>
      </w:divBdr>
    </w:div>
    <w:div w:id="1985769721">
      <w:bodyDiv w:val="1"/>
      <w:marLeft w:val="0"/>
      <w:marRight w:val="0"/>
      <w:marTop w:val="0"/>
      <w:marBottom w:val="0"/>
      <w:divBdr>
        <w:top w:val="none" w:sz="0" w:space="0" w:color="auto"/>
        <w:left w:val="none" w:sz="0" w:space="0" w:color="auto"/>
        <w:bottom w:val="none" w:sz="0" w:space="0" w:color="auto"/>
        <w:right w:val="none" w:sz="0" w:space="0" w:color="auto"/>
      </w:divBdr>
    </w:div>
    <w:div w:id="2134589184">
      <w:bodyDiv w:val="1"/>
      <w:marLeft w:val="0"/>
      <w:marRight w:val="0"/>
      <w:marTop w:val="0"/>
      <w:marBottom w:val="0"/>
      <w:divBdr>
        <w:top w:val="none" w:sz="0" w:space="0" w:color="auto"/>
        <w:left w:val="none" w:sz="0" w:space="0" w:color="auto"/>
        <w:bottom w:val="none" w:sz="0" w:space="0" w:color="auto"/>
        <w:right w:val="none" w:sz="0" w:space="0" w:color="auto"/>
      </w:divBdr>
      <w:divsChild>
        <w:div w:id="175578861">
          <w:marLeft w:val="0"/>
          <w:marRight w:val="0"/>
          <w:marTop w:val="0"/>
          <w:marBottom w:val="0"/>
          <w:divBdr>
            <w:top w:val="single" w:sz="6" w:space="0" w:color="DDDDDD"/>
            <w:left w:val="single" w:sz="6" w:space="0" w:color="DDDDDD"/>
            <w:bottom w:val="single" w:sz="6" w:space="0" w:color="DDDDDD"/>
            <w:right w:val="single" w:sz="6" w:space="0" w:color="DDDDDD"/>
          </w:divBdr>
          <w:divsChild>
            <w:div w:id="1137332493">
              <w:marLeft w:val="0"/>
              <w:marRight w:val="0"/>
              <w:marTop w:val="450"/>
              <w:marBottom w:val="0"/>
              <w:divBdr>
                <w:top w:val="none" w:sz="0" w:space="0" w:color="auto"/>
                <w:left w:val="none" w:sz="0" w:space="0" w:color="auto"/>
                <w:bottom w:val="none" w:sz="0" w:space="0" w:color="auto"/>
                <w:right w:val="none" w:sz="0" w:space="0" w:color="auto"/>
              </w:divBdr>
              <w:divsChild>
                <w:div w:id="1409578304">
                  <w:marLeft w:val="0"/>
                  <w:marRight w:val="0"/>
                  <w:marTop w:val="0"/>
                  <w:marBottom w:val="0"/>
                  <w:divBdr>
                    <w:top w:val="none" w:sz="0" w:space="0" w:color="auto"/>
                    <w:left w:val="none" w:sz="0" w:space="0" w:color="auto"/>
                    <w:bottom w:val="none" w:sz="0" w:space="0" w:color="auto"/>
                    <w:right w:val="single" w:sz="6" w:space="0" w:color="E4E4E4"/>
                  </w:divBdr>
                  <w:divsChild>
                    <w:div w:id="1057974508">
                      <w:marLeft w:val="0"/>
                      <w:marRight w:val="0"/>
                      <w:marTop w:val="0"/>
                      <w:marBottom w:val="0"/>
                      <w:divBdr>
                        <w:top w:val="none" w:sz="0" w:space="0" w:color="auto"/>
                        <w:left w:val="none" w:sz="0" w:space="0" w:color="auto"/>
                        <w:bottom w:val="none" w:sz="0" w:space="0" w:color="auto"/>
                        <w:right w:val="none" w:sz="0" w:space="0" w:color="auto"/>
                      </w:divBdr>
                      <w:divsChild>
                        <w:div w:id="11757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munology.org/about-us/policies/privacy-and-security-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mmunology.org/about-us/diversity-and-inclusion-framework" TargetMode="External"/><Relationship Id="rId17" Type="http://schemas.openxmlformats.org/officeDocument/2006/relationships/hyperlink" Target="mailto:dp@immunology.org" TargetMode="External"/><Relationship Id="rId2" Type="http://schemas.openxmlformats.org/officeDocument/2006/relationships/customXml" Target="../customXml/item2.xml"/><Relationship Id="rId16" Type="http://schemas.openxmlformats.org/officeDocument/2006/relationships/hyperlink" Target="mailto:membership@immunolog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immunology.org" TargetMode="External"/><Relationship Id="rId5" Type="http://schemas.openxmlformats.org/officeDocument/2006/relationships/numbering" Target="numbering.xml"/><Relationship Id="rId15" Type="http://schemas.openxmlformats.org/officeDocument/2006/relationships/hyperlink" Target="https://immunology.sharepoint.com/sites/ExternalAffairs/Shared%20Documents/Education%20&amp;%20Careers/Mentoring%20Scheme/2025/www.immunology.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clusion@immunolog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5A2840F11C745B034C52A6E25227D" ma:contentTypeVersion="18" ma:contentTypeDescription="Create a new document." ma:contentTypeScope="" ma:versionID="f4f68f792f09682eb8bd0c3aab05ddc0">
  <xsd:schema xmlns:xsd="http://www.w3.org/2001/XMLSchema" xmlns:xs="http://www.w3.org/2001/XMLSchema" xmlns:p="http://schemas.microsoft.com/office/2006/metadata/properties" xmlns:ns2="fb6b3e4e-afd7-4781-bd08-4f14e39129a5" xmlns:ns3="fb7e906f-aab9-4eaf-8b53-8e9f27df2031" targetNamespace="http://schemas.microsoft.com/office/2006/metadata/properties" ma:root="true" ma:fieldsID="21e1782fb11523c341c3a971e83c6e8f" ns2:_="" ns3:_="">
    <xsd:import namespace="fb6b3e4e-afd7-4781-bd08-4f14e39129a5"/>
    <xsd:import namespace="fb7e906f-aab9-4eaf-8b53-8e9f27df20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b3e4e-afd7-4781-bd08-4f14e3912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c3c36c-c971-4850-a68d-9d1b7abdd0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06f-aab9-4eaf-8b53-8e9f27df20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4e9624-2103-4dfd-a2db-3f66e56e482b}" ma:internalName="TaxCatchAll" ma:showField="CatchAllData" ma:web="fb7e906f-aab9-4eaf-8b53-8e9f27df2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b7e906f-aab9-4eaf-8b53-8e9f27df2031" xsi:nil="true"/>
    <lcf76f155ced4ddcb4097134ff3c332f xmlns="fb6b3e4e-afd7-4781-bd08-4f14e39129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B43807-CDA7-42BE-A625-662899C73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b3e4e-afd7-4781-bd08-4f14e39129a5"/>
    <ds:schemaRef ds:uri="fb7e906f-aab9-4eaf-8b53-8e9f27df2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65043-D3C7-4C54-8413-5827360F00E1}">
  <ds:schemaRefs>
    <ds:schemaRef ds:uri="http://schemas.openxmlformats.org/officeDocument/2006/bibliography"/>
  </ds:schemaRefs>
</ds:datastoreItem>
</file>

<file path=customXml/itemProps3.xml><?xml version="1.0" encoding="utf-8"?>
<ds:datastoreItem xmlns:ds="http://schemas.openxmlformats.org/officeDocument/2006/customXml" ds:itemID="{5EECAC03-FD3B-4333-B3B2-14F227C25B60}">
  <ds:schemaRefs>
    <ds:schemaRef ds:uri="http://schemas.microsoft.com/sharepoint/v3/contenttype/forms"/>
  </ds:schemaRefs>
</ds:datastoreItem>
</file>

<file path=customXml/itemProps4.xml><?xml version="1.0" encoding="utf-8"?>
<ds:datastoreItem xmlns:ds="http://schemas.openxmlformats.org/officeDocument/2006/customXml" ds:itemID="{D8EBE88E-6087-4CBC-A488-7ED4A298CB13}">
  <ds:schemaRefs>
    <ds:schemaRef ds:uri="http://schemas.microsoft.com/office/2006/metadata/properties"/>
    <ds:schemaRef ds:uri="http://schemas.microsoft.com/office/infopath/2007/PartnerControls"/>
    <ds:schemaRef ds:uri="fb7e906f-aab9-4eaf-8b53-8e9f27df2031"/>
    <ds:schemaRef ds:uri="fb6b3e4e-afd7-4781-bd08-4f14e39129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4528</Characters>
  <Application>Microsoft Office Word</Application>
  <DocSecurity>0</DocSecurity>
  <Lines>37</Lines>
  <Paragraphs>10</Paragraphs>
  <ScaleCrop>false</ScaleCrop>
  <Company>Liquid IT</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greens01</dc:creator>
  <cp:keywords/>
  <cp:lastModifiedBy>Chris Snowden-Smith</cp:lastModifiedBy>
  <cp:revision>3</cp:revision>
  <cp:lastPrinted>2017-04-21T10:14:00Z</cp:lastPrinted>
  <dcterms:created xsi:type="dcterms:W3CDTF">2025-07-07T09:47:00Z</dcterms:created>
  <dcterms:modified xsi:type="dcterms:W3CDTF">2025-07-07T09:48:00Z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83c">
    <vt:lpwstr/>
  </property>
  <property fmtid="{D5CDD505-2E9C-101B-9397-08002B2CF9AE}" pid="3" name="ContentTypeId">
    <vt:lpwstr>0x01010072A5A2840F11C745B034C52A6E25227D</vt:lpwstr>
  </property>
  <property fmtid="{D5CDD505-2E9C-101B-9397-08002B2CF9AE}" pid="4" name="MediaServiceImageTags">
    <vt:lpwstr/>
  </property>
</Properties>
</file>